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“最美家庭”考核、审核“十个方面”具体要求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1.清洁家园。</w:t>
      </w:r>
      <w:r>
        <w:rPr>
          <w:rFonts w:hint="eastAsia" w:ascii="仿宋_GB2312" w:hAnsi="仿宋_GB2312" w:eastAsia="仿宋_GB2312" w:cs="仿宋_GB2312"/>
          <w:sz w:val="32"/>
          <w:szCs w:val="32"/>
        </w:rPr>
        <w:t>倡导广大家庭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养成</w:t>
      </w:r>
      <w:r>
        <w:rPr>
          <w:rFonts w:hint="eastAsia" w:ascii="仿宋_GB2312" w:hAnsi="仿宋_GB2312" w:eastAsia="仿宋_GB2312" w:cs="仿宋_GB2312"/>
          <w:sz w:val="32"/>
          <w:szCs w:val="32"/>
        </w:rPr>
        <w:t>良好卫生习惯，参与美丽家园创建，保持庭院整洁，生活垃圾定点投放；庭院内外美观大方，院内生产工具、生活用品摆放整齐；房前屋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后无乱搭建、乱悬挂、乱张贴；节能环保，自觉践行简约适度、绿色低碳的生产生活方式；摒弃乱丢、乱吐、乱贴等不文明行为，逐步改变农村脏、乱、差的状况，全面净化绿化美化庭院，营造整洁、优美、健康、和谐的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2.夫妻和睦。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倡导“家和万事兴”，建立平等、文明、和睦、稳定的夫妻关系。坚持男女平等、夫妻共同商量和处理家庭事务，在夫妻间开展互敬、互信、互学、互助、互爱、互让、互勉、互谦活动，追求幸福美满的婚姻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3.孝敬老人。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宣传一批尊老、爱老、敬老的先进典型，号召广大妇女和家庭在思想情感上亲近老人，在衣食住行上优待老人，在言行举止上尊敬老人，在全社会弘扬尊老敬老、爱老助老的中华民族传统美德。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4.厚养薄葬。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积极倡导“祭而丰不如养之厚”，号召广大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和家庭对在世老人尽孝心、多关心，使他们老有所养、老有所乐；老人逝去时，不大操大办、铺张浪费、相互攀比，以节俭方式寄托哀思。引导公墓简葬、骨灰存放等生态方式，反对散理乱葬、修建“活人墓”、执迷风水吉日等封建迷信殡葬陋习，营造简礼安葬新风尚；弘扬科学精神，引导广大群众节俭祭祀、环保祭祀，逐步改变烧纸钱、放鞭炮等封建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5.婚事俭办。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倡导婚嫁新风，抵制天价彩礼。呼吁青年男女在选择人生伴侣时，以人品和感情为重，引导婚姻双方家庭自觉抵制“天价”彩礼，量力而行；抵制婚车成串、鞭炮齐鸣、大办宴席等不良现象，婚事新办俭办。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6.科学教子。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广大父母言传身教，用正确行动、正确思想、正确方法教育引导子女，增强家庭教育力量，立等树人。引导家庭成员自觉传承好家训，大力弘扬“孝敬长辈、夫妻和睦、科学教子、勤俭持家、邻里互助”的美德家风，注重为人处世、修身劝学，培养科学文明健康的生活理念、生活态度和生活方式。大力宣传社会主义核心价值观，宣传科学的家庭教育理念，帮助身边家长特别是留守家长掌握科学教子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7.勤劳致富。</w:t>
      </w:r>
      <w:r>
        <w:rPr>
          <w:rFonts w:hint="eastAsia" w:ascii="仿宋_GB2312" w:hAnsi="仿宋_GB2312" w:eastAsia="仿宋_GB2312" w:cs="仿宋_GB2312"/>
          <w:sz w:val="32"/>
          <w:szCs w:val="32"/>
        </w:rPr>
        <w:t>倡导勤劳致富，反对赌博败家。加强宣传教育，引导群众远离赌博、杜绝赌博。实施“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精准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脱贫”行动，建立农村专业合作经济组织、培育农业产业化示范基地；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能结合实际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举办农村致富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带头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人、家政服务员、电子商务等各类技术技能培训班，切实改善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广大群众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缺技能、增收难的现状，引导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大家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树立新发展理念，参与一村一品、一镇一业等产业发展，着力提升勤劳致富、发展生产能力。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8.勤俭持家。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开展勤俭持家、节能环保知识的宣传教育，引导广大妇女发挥示范带头作用，在日常生活中节约粮食，节约每一滴水、每一度电，以妇女带动家庭、以家庭带动社会，树立艰苦奋斗、勤俭持家、厉行节、低碳生活和生态环保的理念，共建美丽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9.团结邻里。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和家庭中倡导团结、互助、友爱、和睦的邻里亲情，开展“邻帮邻、户帮户”、“邻里守望·姐妹互助”服务活动，组织乡亲邻里开展文体活动，架起邻里交往连心桥梁，丰富群众文化生活，营造文明、和谐、健康向上的环境，以邻里和谐促进社区和谐、社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10.热心公益。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巾帼志愿服务队，积极发动广大妇女和家庭热心参与慈善捐助、义务劳动、社区服务等各类公益活动，积极参与村（社区）管理，参加法律援助、维权维稳、邻里互助、扶贫济困、养老助残、结对帮扶等各类志愿服务活动，推动形成爱国爱家、相亲相爱、向上向善、共建共享的社会文明新风尚。</w:t>
      </w:r>
    </w:p>
    <w:p>
      <w:pPr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33A44"/>
    <w:rsid w:val="19133A44"/>
    <w:rsid w:val="29E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2020-05-21T01:07:00Z</dcterms:created>
  <dc:creator>鈭鸣</dc:creator>
  <cp:lastModifiedBy>鈭鸣</cp:lastModifiedBy>
  <dcterms:modified xsi:type="dcterms:W3CDTF">2020-05-21T01:09:43Z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