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BD" w:rsidRDefault="009E6EBD" w:rsidP="009E6EBD">
      <w:pPr>
        <w:ind w:firstLineChars="150" w:firstLine="660"/>
        <w:jc w:val="center"/>
        <w:rPr>
          <w:rFonts w:ascii="方正小标宋简体" w:eastAsia="方正小标宋简体"/>
          <w:sz w:val="44"/>
          <w:szCs w:val="44"/>
        </w:rPr>
      </w:pPr>
    </w:p>
    <w:p w:rsidR="009E6EBD" w:rsidRDefault="009E6EBD" w:rsidP="009E6EBD">
      <w:pPr>
        <w:ind w:firstLineChars="150" w:firstLine="660"/>
        <w:jc w:val="center"/>
        <w:rPr>
          <w:rFonts w:ascii="方正小标宋简体" w:eastAsia="方正小标宋简体"/>
          <w:sz w:val="44"/>
          <w:szCs w:val="44"/>
        </w:rPr>
      </w:pPr>
    </w:p>
    <w:p w:rsidR="009E6EBD" w:rsidRDefault="009E6EBD" w:rsidP="009E6EBD">
      <w:pPr>
        <w:ind w:firstLineChars="150" w:firstLine="660"/>
        <w:jc w:val="center"/>
        <w:rPr>
          <w:rFonts w:ascii="方正小标宋简体" w:eastAsia="方正小标宋简体"/>
          <w:sz w:val="44"/>
          <w:szCs w:val="44"/>
        </w:rPr>
      </w:pPr>
    </w:p>
    <w:p w:rsidR="009E6EBD" w:rsidRDefault="009E6EBD" w:rsidP="009E6EBD">
      <w:pPr>
        <w:ind w:firstLineChars="150" w:firstLine="660"/>
        <w:jc w:val="center"/>
        <w:rPr>
          <w:rFonts w:ascii="方正小标宋简体" w:eastAsia="方正小标宋简体"/>
          <w:sz w:val="44"/>
          <w:szCs w:val="44"/>
        </w:rPr>
      </w:pPr>
    </w:p>
    <w:p w:rsidR="009E6EBD" w:rsidRDefault="009E6EBD" w:rsidP="009E6EBD">
      <w:pPr>
        <w:ind w:firstLineChars="150" w:firstLine="660"/>
        <w:jc w:val="center"/>
        <w:rPr>
          <w:rFonts w:ascii="方正小标宋简体" w:eastAsia="方正小标宋简体"/>
          <w:sz w:val="44"/>
          <w:szCs w:val="44"/>
        </w:rPr>
      </w:pPr>
    </w:p>
    <w:p w:rsidR="009E6EBD" w:rsidRDefault="009E6EBD" w:rsidP="009E6EBD">
      <w:pPr>
        <w:ind w:firstLineChars="150" w:firstLine="660"/>
        <w:jc w:val="center"/>
        <w:rPr>
          <w:rFonts w:ascii="方正小标宋简体" w:eastAsia="方正小标宋简体"/>
          <w:sz w:val="44"/>
          <w:szCs w:val="44"/>
        </w:rPr>
      </w:pPr>
    </w:p>
    <w:p w:rsidR="00323D76" w:rsidRDefault="00A93C70" w:rsidP="00323D76">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2016</w:t>
      </w:r>
      <w:r w:rsidR="00323D76">
        <w:rPr>
          <w:rFonts w:ascii="方正小标宋简体" w:eastAsia="方正小标宋简体" w:hAnsi="方正小标宋简体" w:cs="方正小标宋简体" w:hint="eastAsia"/>
          <w:sz w:val="84"/>
          <w:szCs w:val="84"/>
        </w:rPr>
        <w:t>年</w:t>
      </w:r>
    </w:p>
    <w:p w:rsidR="00323D76" w:rsidRDefault="00F73924" w:rsidP="00323D76">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和平县福和高级中学部门决</w:t>
      </w:r>
      <w:r w:rsidR="00323D76">
        <w:rPr>
          <w:rFonts w:ascii="方正小标宋简体" w:eastAsia="方正小标宋简体" w:hAnsi="方正小标宋简体" w:cs="方正小标宋简体" w:hint="eastAsia"/>
          <w:sz w:val="84"/>
          <w:szCs w:val="84"/>
        </w:rPr>
        <w:t>算</w:t>
      </w:r>
    </w:p>
    <w:p w:rsidR="009E6EBD" w:rsidRDefault="009E6EBD" w:rsidP="009E6EBD">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9E6EBD" w:rsidRDefault="009E6EBD" w:rsidP="009E6EBD">
      <w:pPr>
        <w:jc w:val="center"/>
        <w:rPr>
          <w:rFonts w:ascii="仿宋_GB2312" w:eastAsia="仿宋_GB2312" w:hAnsi="宋体"/>
          <w:sz w:val="32"/>
          <w:szCs w:val="32"/>
        </w:rPr>
      </w:pPr>
    </w:p>
    <w:p w:rsidR="009E6EBD" w:rsidRDefault="009E6EBD" w:rsidP="009E6EBD">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495CD2">
        <w:rPr>
          <w:rFonts w:ascii="宋体" w:hAnsi="宋体" w:hint="eastAsia"/>
          <w:b/>
          <w:sz w:val="36"/>
          <w:szCs w:val="36"/>
        </w:rPr>
        <w:t>和平县福和高级中学</w:t>
      </w:r>
      <w:r>
        <w:rPr>
          <w:rFonts w:ascii="宋体" w:hAnsi="宋体" w:hint="eastAsia"/>
          <w:b/>
          <w:sz w:val="36"/>
          <w:szCs w:val="36"/>
        </w:rPr>
        <w:t>概况</w:t>
      </w:r>
    </w:p>
    <w:p w:rsidR="009E6EBD" w:rsidRDefault="009E6EBD" w:rsidP="009E6EBD">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9E6EBD" w:rsidRDefault="009E6EBD" w:rsidP="009E6EBD">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9E6EBD" w:rsidRDefault="009E6EBD" w:rsidP="009E6EBD">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495CD2">
        <w:rPr>
          <w:rFonts w:ascii="宋体" w:hAnsi="宋体" w:hint="eastAsia"/>
          <w:b/>
          <w:sz w:val="36"/>
          <w:szCs w:val="36"/>
        </w:rPr>
        <w:t>和平县福和高级中学2015</w:t>
      </w:r>
      <w:r>
        <w:rPr>
          <w:rFonts w:ascii="宋体" w:hAnsi="宋体" w:hint="eastAsia"/>
          <w:b/>
          <w:sz w:val="36"/>
          <w:szCs w:val="36"/>
        </w:rPr>
        <w:t>年部门决算表</w:t>
      </w:r>
    </w:p>
    <w:p w:rsidR="009E6EBD" w:rsidRDefault="009E6EBD" w:rsidP="009E6EBD">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9E6EBD" w:rsidRDefault="009E6EBD" w:rsidP="009E6EB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9E6EBD" w:rsidRDefault="009E6EBD" w:rsidP="009E6EB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9E6EBD" w:rsidRDefault="009E6EBD" w:rsidP="009E6EBD">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9E6EBD" w:rsidRDefault="009E6EBD" w:rsidP="009E6EB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9E6EBD" w:rsidRDefault="009E6EBD" w:rsidP="009E6EBD">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9E6EBD" w:rsidRDefault="009E6EBD" w:rsidP="009E6EBD">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9E6EBD" w:rsidRDefault="009E6EBD" w:rsidP="009E6EBD">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9E6EBD" w:rsidRDefault="009E6EBD" w:rsidP="009E6EBD">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495CD2">
        <w:rPr>
          <w:rFonts w:ascii="宋体" w:hAnsi="宋体" w:hint="eastAsia"/>
          <w:b/>
          <w:sz w:val="36"/>
          <w:szCs w:val="36"/>
        </w:rPr>
        <w:t>和平县福和高级中学2015年</w:t>
      </w:r>
      <w:r>
        <w:rPr>
          <w:rFonts w:ascii="宋体" w:hAnsi="宋体" w:hint="eastAsia"/>
          <w:b/>
          <w:sz w:val="36"/>
          <w:szCs w:val="36"/>
        </w:rPr>
        <w:t>部门决算情况说明</w:t>
      </w:r>
    </w:p>
    <w:p w:rsidR="009E6EBD" w:rsidRDefault="009E6EBD" w:rsidP="009E6EBD">
      <w:pPr>
        <w:spacing w:line="288" w:lineRule="auto"/>
        <w:ind w:firstLineChars="200" w:firstLine="643"/>
        <w:rPr>
          <w:rFonts w:ascii="仿宋_GB2312" w:eastAsia="仿宋_GB2312"/>
          <w:b/>
          <w:sz w:val="32"/>
          <w:szCs w:val="32"/>
        </w:rPr>
      </w:pPr>
    </w:p>
    <w:p w:rsidR="009E6EBD" w:rsidRDefault="009E6EBD" w:rsidP="009E6EBD">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9E6EBD" w:rsidRDefault="009E6EBD" w:rsidP="009E6EBD">
      <w:pPr>
        <w:spacing w:line="288" w:lineRule="auto"/>
        <w:ind w:firstLineChars="200" w:firstLine="643"/>
        <w:rPr>
          <w:rFonts w:ascii="仿宋_GB2312" w:eastAsia="仿宋_GB2312"/>
          <w:b/>
          <w:sz w:val="32"/>
          <w:szCs w:val="32"/>
        </w:rPr>
      </w:pPr>
    </w:p>
    <w:p w:rsidR="009E6EBD" w:rsidRDefault="009E6EBD" w:rsidP="009E6EBD">
      <w:pPr>
        <w:spacing w:line="288" w:lineRule="auto"/>
        <w:ind w:firstLineChars="200" w:firstLine="643"/>
        <w:rPr>
          <w:rFonts w:ascii="仿宋_GB2312" w:eastAsia="仿宋_GB2312"/>
          <w:b/>
          <w:sz w:val="32"/>
          <w:szCs w:val="32"/>
        </w:rPr>
      </w:pPr>
    </w:p>
    <w:p w:rsidR="009E6EBD" w:rsidRDefault="009E6EBD" w:rsidP="009E6EBD">
      <w:pPr>
        <w:spacing w:line="288" w:lineRule="auto"/>
        <w:ind w:firstLineChars="200" w:firstLine="643"/>
        <w:rPr>
          <w:rFonts w:ascii="仿宋_GB2312" w:eastAsia="仿宋_GB2312"/>
          <w:b/>
          <w:sz w:val="32"/>
          <w:szCs w:val="32"/>
        </w:rPr>
      </w:pPr>
    </w:p>
    <w:p w:rsidR="009E6EBD" w:rsidRDefault="009E6EBD" w:rsidP="009E6EBD">
      <w:pPr>
        <w:spacing w:line="288" w:lineRule="auto"/>
        <w:ind w:firstLineChars="200" w:firstLine="643"/>
        <w:rPr>
          <w:rFonts w:ascii="仿宋_GB2312" w:eastAsia="仿宋_GB2312"/>
          <w:b/>
          <w:sz w:val="32"/>
          <w:szCs w:val="32"/>
        </w:rPr>
      </w:pPr>
    </w:p>
    <w:p w:rsidR="009E6EBD" w:rsidRDefault="009E6EBD" w:rsidP="009E6EBD">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495CD2">
        <w:rPr>
          <w:rFonts w:ascii="宋体" w:hAnsi="宋体" w:hint="eastAsia"/>
          <w:b/>
          <w:sz w:val="36"/>
          <w:szCs w:val="36"/>
        </w:rPr>
        <w:t>和平县福和高级中学</w:t>
      </w:r>
      <w:r>
        <w:rPr>
          <w:rFonts w:ascii="宋体" w:hAnsi="宋体" w:hint="eastAsia"/>
          <w:b/>
          <w:sz w:val="36"/>
          <w:szCs w:val="36"/>
        </w:rPr>
        <w:t>概况</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（一）部门主要职责</w:t>
      </w:r>
    </w:p>
    <w:p w:rsidR="00495CD2" w:rsidRPr="00495CD2" w:rsidRDefault="00495CD2" w:rsidP="00495CD2">
      <w:pPr>
        <w:spacing w:line="288" w:lineRule="auto"/>
        <w:ind w:firstLineChars="200" w:firstLine="640"/>
        <w:outlineLvl w:val="0"/>
        <w:rPr>
          <w:rFonts w:ascii="仿宋_GB2312" w:eastAsia="仿宋_GB2312" w:hAnsi="宋体" w:cs="宋体"/>
          <w:kern w:val="0"/>
          <w:sz w:val="32"/>
          <w:szCs w:val="32"/>
        </w:rPr>
      </w:pPr>
      <w:r w:rsidRPr="00495CD2">
        <w:rPr>
          <w:rFonts w:ascii="仿宋_GB2312" w:eastAsia="仿宋_GB2312" w:hAnsi="宋体" w:cs="宋体" w:hint="eastAsia"/>
          <w:kern w:val="0"/>
          <w:sz w:val="32"/>
          <w:szCs w:val="32"/>
        </w:rPr>
        <w:t>全面贯彻执行党和国家的教育方针、政策、条例，坚持依法治教、依法治学、贯彻县级教局的行政规章制度；实施高中学历教育，全力推进素质教育；积极组织开展本校的教育教学科研和改革；多方筹措资金，推进学校硬件建设，实施教育信息化工程；承办县人民政府和县教育局交办的其他事项。</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（二）机构设置</w:t>
      </w:r>
    </w:p>
    <w:p w:rsidR="009E6EBD" w:rsidRPr="00495CD2" w:rsidRDefault="009E6EBD" w:rsidP="009E6EBD">
      <w:pPr>
        <w:spacing w:line="288" w:lineRule="auto"/>
        <w:ind w:firstLineChars="200" w:firstLine="640"/>
        <w:rPr>
          <w:rFonts w:ascii="仿宋_GB2312" w:eastAsia="仿宋_GB2312"/>
          <w:sz w:val="32"/>
          <w:szCs w:val="32"/>
        </w:rPr>
      </w:pPr>
      <w:r>
        <w:rPr>
          <w:rFonts w:ascii="仿宋_GB2312" w:eastAsia="仿宋_GB2312" w:hint="eastAsia"/>
          <w:sz w:val="32"/>
          <w:szCs w:val="32"/>
        </w:rPr>
        <w:t>按照部门决算编报要求，纳入我</w:t>
      </w:r>
      <w:r w:rsidR="00495CD2">
        <w:rPr>
          <w:rFonts w:ascii="仿宋_GB2312" w:eastAsia="仿宋_GB2312" w:hint="eastAsia"/>
          <w:sz w:val="32"/>
          <w:szCs w:val="32"/>
        </w:rPr>
        <w:t>部门</w:t>
      </w:r>
      <w:r w:rsidR="00A93C70">
        <w:rPr>
          <w:rFonts w:ascii="仿宋_GB2312" w:eastAsia="仿宋_GB2312" w:hint="eastAsia"/>
          <w:sz w:val="32"/>
          <w:szCs w:val="32"/>
        </w:rPr>
        <w:t>2016</w:t>
      </w:r>
      <w:r>
        <w:rPr>
          <w:rFonts w:ascii="仿宋_GB2312" w:eastAsia="仿宋_GB2312" w:hint="eastAsia"/>
          <w:sz w:val="32"/>
          <w:szCs w:val="32"/>
        </w:rPr>
        <w:t>年部门决算编报范围的单位共</w:t>
      </w:r>
      <w:r w:rsidR="00495CD2">
        <w:rPr>
          <w:rFonts w:ascii="仿宋_GB2312" w:eastAsia="仿宋_GB2312" w:hint="eastAsia"/>
          <w:sz w:val="32"/>
          <w:szCs w:val="32"/>
        </w:rPr>
        <w:t>1</w:t>
      </w:r>
      <w:r>
        <w:rPr>
          <w:rFonts w:ascii="仿宋_GB2312" w:eastAsia="仿宋_GB2312" w:hint="eastAsia"/>
          <w:sz w:val="32"/>
          <w:szCs w:val="32"/>
        </w:rPr>
        <w:t>个</w:t>
      </w:r>
      <w:r w:rsidR="00841212">
        <w:rPr>
          <w:rFonts w:ascii="仿宋_GB2312" w:eastAsia="仿宋_GB2312" w:hint="eastAsia"/>
          <w:sz w:val="32"/>
          <w:szCs w:val="32"/>
        </w:rPr>
        <w:t>，没有下属单位</w:t>
      </w:r>
      <w:r>
        <w:rPr>
          <w:rFonts w:ascii="仿宋_GB2312" w:eastAsia="仿宋_GB2312" w:hint="eastAsia"/>
          <w:sz w:val="32"/>
          <w:szCs w:val="32"/>
        </w:rPr>
        <w:t>。</w:t>
      </w:r>
      <w:r w:rsidR="00495CD2" w:rsidRPr="00495CD2">
        <w:rPr>
          <w:rFonts w:ascii="仿宋_GB2312" w:eastAsia="仿宋_GB2312" w:hAnsi="宋体" w:cs="宋体" w:hint="eastAsia"/>
          <w:kern w:val="0"/>
          <w:sz w:val="32"/>
          <w:szCs w:val="32"/>
        </w:rPr>
        <w:t>内设：高一、高二、高三年纪组、教务处、政教处、总务处、教研室、办公室、团委会。</w:t>
      </w:r>
      <w:r w:rsidR="00495CD2" w:rsidRPr="00495CD2">
        <w:rPr>
          <w:rFonts w:ascii="仿宋_GB2312" w:eastAsia="仿宋_GB2312" w:hint="eastAsia"/>
          <w:sz w:val="32"/>
          <w:szCs w:val="32"/>
        </w:rPr>
        <w:t>本部门没有下属</w:t>
      </w:r>
      <w:r w:rsidRPr="00495CD2">
        <w:rPr>
          <w:rFonts w:ascii="仿宋_GB2312" w:eastAsia="仿宋_GB2312" w:hint="eastAsia"/>
          <w:sz w:val="32"/>
          <w:szCs w:val="32"/>
        </w:rPr>
        <w:t>单位。</w:t>
      </w:r>
    </w:p>
    <w:p w:rsidR="009E6EBD" w:rsidRDefault="009E6EBD" w:rsidP="009E6EBD">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0E2914">
        <w:rPr>
          <w:rFonts w:ascii="宋体" w:hAnsi="宋体" w:hint="eastAsia"/>
          <w:b/>
          <w:sz w:val="36"/>
          <w:szCs w:val="36"/>
        </w:rPr>
        <w:t>和平县福和高级中学2015年部门</w:t>
      </w:r>
      <w:r>
        <w:rPr>
          <w:rFonts w:ascii="宋体" w:hAnsi="宋体" w:hint="eastAsia"/>
          <w:b/>
          <w:sz w:val="36"/>
          <w:szCs w:val="36"/>
        </w:rPr>
        <w:t>决算表</w:t>
      </w:r>
    </w:p>
    <w:p w:rsidR="000E2914" w:rsidRDefault="000E2914" w:rsidP="000E2914">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0E2914" w:rsidRDefault="000E2914" w:rsidP="000E2914">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0E2914" w:rsidRDefault="000E2914" w:rsidP="000E2914">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0E2914" w:rsidRDefault="000E2914" w:rsidP="000E2914">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0E2914" w:rsidRDefault="000E2914" w:rsidP="000E2914">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0E2914" w:rsidRDefault="000E2914" w:rsidP="000E2914">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0E2914" w:rsidRDefault="000E2914" w:rsidP="000E2914">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七、一般公共预算财政拨款“三公”经费支出决算表</w:t>
      </w:r>
    </w:p>
    <w:p w:rsidR="000E2914" w:rsidRDefault="000E2914" w:rsidP="000E2914">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0E2914" w:rsidRDefault="000E2914" w:rsidP="009E6EBD">
      <w:pPr>
        <w:spacing w:line="288" w:lineRule="auto"/>
        <w:ind w:firstLineChars="200" w:firstLine="723"/>
        <w:jc w:val="center"/>
        <w:outlineLvl w:val="0"/>
        <w:rPr>
          <w:rFonts w:ascii="宋体" w:hAnsi="宋体"/>
          <w:b/>
          <w:sz w:val="36"/>
          <w:szCs w:val="36"/>
        </w:rPr>
      </w:pPr>
    </w:p>
    <w:p w:rsidR="009E6EBD" w:rsidRDefault="009E6EBD" w:rsidP="000E2914">
      <w:pPr>
        <w:spacing w:line="288" w:lineRule="auto"/>
        <w:ind w:firstLineChars="200" w:firstLine="723"/>
        <w:jc w:val="left"/>
        <w:outlineLvl w:val="0"/>
        <w:rPr>
          <w:rFonts w:ascii="宋体" w:hAnsi="宋体"/>
          <w:b/>
          <w:sz w:val="36"/>
          <w:szCs w:val="36"/>
        </w:rPr>
      </w:pPr>
      <w:r>
        <w:rPr>
          <w:rFonts w:ascii="宋体" w:hAnsi="宋体" w:hint="eastAsia"/>
          <w:b/>
          <w:sz w:val="36"/>
          <w:szCs w:val="36"/>
        </w:rPr>
        <w:t xml:space="preserve">第三部分   </w:t>
      </w:r>
      <w:r w:rsidR="000E2914">
        <w:rPr>
          <w:rFonts w:ascii="宋体" w:hAnsi="宋体" w:hint="eastAsia"/>
          <w:b/>
          <w:sz w:val="36"/>
          <w:szCs w:val="36"/>
        </w:rPr>
        <w:t>和平县福和高级中学</w:t>
      </w:r>
      <w:r w:rsidR="00A93C70">
        <w:rPr>
          <w:rFonts w:ascii="宋体" w:hAnsi="宋体" w:hint="eastAsia"/>
          <w:b/>
          <w:sz w:val="36"/>
          <w:szCs w:val="36"/>
        </w:rPr>
        <w:t>2016</w:t>
      </w:r>
      <w:r w:rsidR="000E2914">
        <w:rPr>
          <w:rFonts w:ascii="宋体" w:hAnsi="宋体" w:hint="eastAsia"/>
          <w:b/>
          <w:sz w:val="36"/>
          <w:szCs w:val="36"/>
        </w:rPr>
        <w:t>年部门</w:t>
      </w:r>
      <w:r>
        <w:rPr>
          <w:rFonts w:ascii="宋体" w:hAnsi="宋体" w:hint="eastAsia"/>
          <w:b/>
          <w:sz w:val="36"/>
          <w:szCs w:val="36"/>
        </w:rPr>
        <w:t>决算情况说明</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A93C70">
        <w:rPr>
          <w:rFonts w:ascii="仿宋_GB2312" w:eastAsia="仿宋_GB2312" w:hint="eastAsia"/>
          <w:b/>
          <w:sz w:val="32"/>
          <w:szCs w:val="32"/>
        </w:rPr>
        <w:t>2016</w:t>
      </w:r>
      <w:r>
        <w:rPr>
          <w:rFonts w:ascii="仿宋_GB2312" w:eastAsia="仿宋_GB2312" w:hint="eastAsia"/>
          <w:b/>
          <w:sz w:val="32"/>
          <w:szCs w:val="32"/>
        </w:rPr>
        <w:t>年度收入支出决算总体情况说明</w:t>
      </w:r>
    </w:p>
    <w:p w:rsidR="009E6EBD" w:rsidRDefault="00841212" w:rsidP="009E6EBD">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支出决算总规模、各类支出决算规模及各类支出增减变化情况。格式</w:t>
      </w:r>
      <w:r w:rsidR="009E6EBD">
        <w:rPr>
          <w:rFonts w:ascii="仿宋_GB2312" w:eastAsia="仿宋_GB2312" w:hint="eastAsia"/>
          <w:sz w:val="32"/>
          <w:szCs w:val="32"/>
        </w:rPr>
        <w:t>如下：</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9E6EBD" w:rsidRDefault="000E2914" w:rsidP="000E2914">
      <w:pPr>
        <w:spacing w:line="288" w:lineRule="auto"/>
        <w:ind w:firstLineChars="200" w:firstLine="640"/>
        <w:rPr>
          <w:rFonts w:ascii="仿宋_GB2312" w:eastAsia="仿宋_GB2312"/>
          <w:sz w:val="32"/>
          <w:szCs w:val="32"/>
        </w:rPr>
      </w:pPr>
      <w:r w:rsidRPr="000E2914">
        <w:rPr>
          <w:rFonts w:ascii="仿宋_GB2312" w:eastAsia="仿宋_GB2312" w:hint="eastAsia"/>
          <w:sz w:val="32"/>
          <w:szCs w:val="32"/>
        </w:rPr>
        <w:t>和平县福和高级中学</w:t>
      </w:r>
      <w:r w:rsidR="00A93C70">
        <w:rPr>
          <w:rFonts w:ascii="仿宋_GB2312" w:eastAsia="仿宋_GB2312" w:hint="eastAsia"/>
          <w:sz w:val="32"/>
          <w:szCs w:val="32"/>
        </w:rPr>
        <w:t>2016</w:t>
      </w:r>
      <w:r w:rsidRPr="000E2914">
        <w:rPr>
          <w:rFonts w:ascii="仿宋_GB2312" w:eastAsia="仿宋_GB2312" w:hint="eastAsia"/>
          <w:sz w:val="32"/>
          <w:szCs w:val="32"/>
        </w:rPr>
        <w:t>年</w:t>
      </w:r>
      <w:r w:rsidR="009E6EBD">
        <w:rPr>
          <w:rFonts w:ascii="仿宋_GB2312" w:eastAsia="仿宋_GB2312" w:hint="eastAsia"/>
          <w:sz w:val="32"/>
          <w:szCs w:val="32"/>
        </w:rPr>
        <w:t>年度总收入</w:t>
      </w:r>
      <w:r w:rsidR="00841212">
        <w:rPr>
          <w:rFonts w:ascii="仿宋_GB2312" w:eastAsia="仿宋_GB2312" w:hint="eastAsia"/>
          <w:sz w:val="32"/>
          <w:szCs w:val="32"/>
        </w:rPr>
        <w:t>3177.45</w:t>
      </w:r>
      <w:r w:rsidR="009E6EBD">
        <w:rPr>
          <w:rFonts w:ascii="仿宋_GB2312" w:eastAsia="仿宋_GB2312" w:hint="eastAsia"/>
          <w:sz w:val="32"/>
          <w:szCs w:val="32"/>
        </w:rPr>
        <w:t>万元，其中本年收入</w:t>
      </w:r>
      <w:r w:rsidR="00841212">
        <w:rPr>
          <w:rFonts w:ascii="仿宋_GB2312" w:eastAsia="仿宋_GB2312" w:hint="eastAsia"/>
          <w:sz w:val="32"/>
          <w:szCs w:val="32"/>
        </w:rPr>
        <w:t>3177.45</w:t>
      </w:r>
      <w:r>
        <w:rPr>
          <w:rFonts w:ascii="仿宋_GB2312" w:eastAsia="仿宋_GB2312" w:hint="eastAsia"/>
          <w:sz w:val="32"/>
          <w:szCs w:val="32"/>
        </w:rPr>
        <w:t xml:space="preserve"> </w:t>
      </w:r>
      <w:r w:rsidR="009E6EBD">
        <w:rPr>
          <w:rFonts w:ascii="仿宋_GB2312" w:eastAsia="仿宋_GB2312" w:hint="eastAsia"/>
          <w:sz w:val="32"/>
          <w:szCs w:val="32"/>
        </w:rPr>
        <w:t>万元。具体情况如下：</w:t>
      </w:r>
    </w:p>
    <w:p w:rsidR="009E6EBD" w:rsidRDefault="009E6EBD" w:rsidP="009E6EBD">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w:t>
      </w:r>
      <w:r w:rsidR="00841212">
        <w:rPr>
          <w:rFonts w:ascii="仿宋_GB2312" w:eastAsia="仿宋_GB2312" w:hint="eastAsia"/>
          <w:sz w:val="32"/>
          <w:szCs w:val="32"/>
        </w:rPr>
        <w:t>2435.88</w:t>
      </w:r>
      <w:r>
        <w:rPr>
          <w:rFonts w:ascii="仿宋_GB2312" w:eastAsia="仿宋_GB2312" w:hint="eastAsia"/>
          <w:sz w:val="32"/>
          <w:szCs w:val="32"/>
        </w:rPr>
        <w:t>万元，比上年决算数增加</w:t>
      </w:r>
      <w:r w:rsidR="00841212">
        <w:rPr>
          <w:rFonts w:ascii="仿宋_GB2312" w:eastAsia="仿宋_GB2312" w:hint="eastAsia"/>
          <w:sz w:val="32"/>
          <w:szCs w:val="32"/>
        </w:rPr>
        <w:t>423.96</w:t>
      </w:r>
      <w:r>
        <w:rPr>
          <w:rFonts w:ascii="仿宋_GB2312" w:eastAsia="仿宋_GB2312" w:hint="eastAsia"/>
          <w:sz w:val="32"/>
          <w:szCs w:val="32"/>
        </w:rPr>
        <w:t>万元，增长</w:t>
      </w:r>
      <w:r w:rsidR="00841212">
        <w:rPr>
          <w:rFonts w:ascii="仿宋_GB2312" w:eastAsia="仿宋_GB2312" w:hint="eastAsia"/>
          <w:sz w:val="32"/>
          <w:szCs w:val="32"/>
        </w:rPr>
        <w:t>21</w:t>
      </w:r>
      <w:r>
        <w:rPr>
          <w:rFonts w:ascii="仿宋_GB2312" w:eastAsia="仿宋_GB2312" w:hint="eastAsia"/>
          <w:sz w:val="32"/>
          <w:szCs w:val="32"/>
        </w:rPr>
        <w:t>%。主要原因是</w:t>
      </w:r>
      <w:r w:rsidR="000E2914">
        <w:rPr>
          <w:rFonts w:ascii="仿宋_GB2312" w:eastAsia="仿宋_GB2312" w:hint="eastAsia"/>
          <w:sz w:val="32"/>
          <w:szCs w:val="32"/>
        </w:rPr>
        <w:t>教师增加工资幅度较大。</w:t>
      </w:r>
    </w:p>
    <w:p w:rsidR="009E6EBD" w:rsidRDefault="009E6EBD" w:rsidP="009E6EBD">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2．上级补助收入</w:t>
      </w:r>
      <w:r w:rsidR="000E2914">
        <w:rPr>
          <w:rFonts w:ascii="仿宋_GB2312" w:eastAsia="仿宋_GB2312" w:hint="eastAsia"/>
          <w:sz w:val="32"/>
          <w:szCs w:val="32"/>
        </w:rPr>
        <w:t>0</w:t>
      </w:r>
      <w:r>
        <w:rPr>
          <w:rFonts w:ascii="仿宋_GB2312" w:eastAsia="仿宋_GB2312" w:hint="eastAsia"/>
          <w:sz w:val="32"/>
          <w:szCs w:val="32"/>
        </w:rPr>
        <w:t>万元，</w:t>
      </w:r>
      <w:r w:rsidR="00524329">
        <w:rPr>
          <w:rFonts w:ascii="仿宋_GB2312" w:eastAsia="仿宋_GB2312" w:hint="eastAsia"/>
          <w:sz w:val="32"/>
          <w:szCs w:val="32"/>
        </w:rPr>
        <w:t>与</w:t>
      </w:r>
      <w:r>
        <w:rPr>
          <w:rFonts w:ascii="仿宋_GB2312" w:eastAsia="仿宋_GB2312" w:hint="eastAsia"/>
          <w:sz w:val="32"/>
          <w:szCs w:val="32"/>
        </w:rPr>
        <w:t>上年决算数</w:t>
      </w:r>
      <w:r w:rsidR="000E2914">
        <w:rPr>
          <w:rFonts w:ascii="仿宋_GB2312" w:eastAsia="仿宋_GB2312" w:hint="eastAsia"/>
          <w:sz w:val="32"/>
          <w:szCs w:val="32"/>
        </w:rPr>
        <w:t>持平。</w:t>
      </w:r>
    </w:p>
    <w:p w:rsidR="009E6EBD" w:rsidRDefault="009E6EBD" w:rsidP="009E6EBD">
      <w:pPr>
        <w:spacing w:line="288" w:lineRule="auto"/>
        <w:ind w:firstLineChars="200" w:firstLine="640"/>
        <w:rPr>
          <w:rFonts w:ascii="仿宋_GB2312" w:eastAsia="仿宋_GB2312"/>
          <w:sz w:val="32"/>
          <w:szCs w:val="32"/>
        </w:rPr>
      </w:pPr>
      <w:r>
        <w:rPr>
          <w:rFonts w:ascii="仿宋_GB2312" w:eastAsia="仿宋_GB2312" w:hint="eastAsia"/>
          <w:sz w:val="32"/>
          <w:szCs w:val="32"/>
        </w:rPr>
        <w:t>3．事业收入</w:t>
      </w:r>
      <w:r w:rsidR="00841212">
        <w:rPr>
          <w:rFonts w:ascii="仿宋_GB2312" w:eastAsia="仿宋_GB2312" w:hint="eastAsia"/>
          <w:sz w:val="32"/>
          <w:szCs w:val="32"/>
        </w:rPr>
        <w:t>741.57</w:t>
      </w:r>
      <w:r w:rsidR="000E2914">
        <w:rPr>
          <w:rFonts w:ascii="仿宋_GB2312" w:eastAsia="仿宋_GB2312" w:hint="eastAsia"/>
          <w:sz w:val="32"/>
          <w:szCs w:val="32"/>
        </w:rPr>
        <w:t>万元，比上年决算数减少</w:t>
      </w:r>
      <w:r w:rsidR="00841212">
        <w:rPr>
          <w:rFonts w:ascii="仿宋_GB2312" w:eastAsia="仿宋_GB2312" w:hint="eastAsia"/>
          <w:sz w:val="32"/>
          <w:szCs w:val="32"/>
        </w:rPr>
        <w:t>51.47</w:t>
      </w:r>
      <w:r>
        <w:rPr>
          <w:rFonts w:ascii="仿宋_GB2312" w:eastAsia="仿宋_GB2312" w:hint="eastAsia"/>
          <w:sz w:val="32"/>
          <w:szCs w:val="32"/>
        </w:rPr>
        <w:t>万元，</w:t>
      </w:r>
      <w:r w:rsidR="000E2914">
        <w:rPr>
          <w:rFonts w:ascii="仿宋_GB2312" w:eastAsia="仿宋_GB2312" w:hint="eastAsia"/>
          <w:sz w:val="32"/>
          <w:szCs w:val="32"/>
        </w:rPr>
        <w:t>下降</w:t>
      </w:r>
      <w:r w:rsidR="00841212">
        <w:rPr>
          <w:rFonts w:ascii="仿宋_GB2312" w:eastAsia="仿宋_GB2312" w:hint="eastAsia"/>
          <w:sz w:val="32"/>
          <w:szCs w:val="32"/>
        </w:rPr>
        <w:t>6.5</w:t>
      </w:r>
      <w:r>
        <w:rPr>
          <w:rFonts w:ascii="仿宋_GB2312" w:eastAsia="仿宋_GB2312" w:hint="eastAsia"/>
          <w:sz w:val="32"/>
          <w:szCs w:val="32"/>
        </w:rPr>
        <w:t>%。主要原因是</w:t>
      </w:r>
      <w:r w:rsidR="00524329">
        <w:rPr>
          <w:rFonts w:ascii="仿宋_GB2312" w:eastAsia="仿宋_GB2312" w:hint="eastAsia"/>
          <w:sz w:val="32"/>
          <w:szCs w:val="32"/>
        </w:rPr>
        <w:t>学生人数减少而减少了学杂费收入。</w:t>
      </w:r>
    </w:p>
    <w:p w:rsidR="00524329" w:rsidRDefault="009E6EBD" w:rsidP="009E6EBD">
      <w:pPr>
        <w:spacing w:line="288" w:lineRule="auto"/>
        <w:ind w:firstLineChars="200" w:firstLine="640"/>
        <w:rPr>
          <w:rFonts w:ascii="仿宋_GB2312" w:eastAsia="仿宋_GB2312"/>
          <w:sz w:val="32"/>
          <w:szCs w:val="32"/>
        </w:rPr>
      </w:pPr>
      <w:r>
        <w:rPr>
          <w:rFonts w:ascii="仿宋_GB2312" w:eastAsia="仿宋_GB2312" w:hint="eastAsia"/>
          <w:sz w:val="32"/>
          <w:szCs w:val="32"/>
        </w:rPr>
        <w:t xml:space="preserve">4．经营收入 </w:t>
      </w:r>
      <w:r w:rsidR="00524329">
        <w:rPr>
          <w:rFonts w:ascii="仿宋_GB2312" w:eastAsia="仿宋_GB2312" w:hint="eastAsia"/>
          <w:sz w:val="32"/>
          <w:szCs w:val="32"/>
        </w:rPr>
        <w:t>0</w:t>
      </w:r>
      <w:r>
        <w:rPr>
          <w:rFonts w:ascii="仿宋_GB2312" w:eastAsia="仿宋_GB2312" w:hint="eastAsia"/>
          <w:sz w:val="32"/>
          <w:szCs w:val="32"/>
        </w:rPr>
        <w:t>万元，</w:t>
      </w:r>
      <w:r w:rsidR="00524329">
        <w:rPr>
          <w:rFonts w:ascii="仿宋_GB2312" w:eastAsia="仿宋_GB2312" w:hint="eastAsia"/>
          <w:sz w:val="32"/>
          <w:szCs w:val="32"/>
        </w:rPr>
        <w:t>与上年决算数持平。</w:t>
      </w:r>
    </w:p>
    <w:p w:rsidR="009E6EBD" w:rsidRDefault="009E6EBD" w:rsidP="009E6EBD">
      <w:pPr>
        <w:spacing w:line="288" w:lineRule="auto"/>
        <w:ind w:firstLineChars="200" w:firstLine="640"/>
        <w:rPr>
          <w:rFonts w:ascii="仿宋_GB2312" w:eastAsia="仿宋_GB2312"/>
          <w:sz w:val="32"/>
          <w:szCs w:val="32"/>
        </w:rPr>
      </w:pPr>
      <w:r>
        <w:rPr>
          <w:rFonts w:ascii="仿宋_GB2312" w:eastAsia="仿宋_GB2312" w:hint="eastAsia"/>
          <w:sz w:val="32"/>
          <w:szCs w:val="32"/>
        </w:rPr>
        <w:t>5．其他收入</w:t>
      </w:r>
      <w:r w:rsidR="00524329">
        <w:rPr>
          <w:rFonts w:ascii="仿宋_GB2312" w:eastAsia="仿宋_GB2312" w:hint="eastAsia"/>
          <w:sz w:val="32"/>
          <w:szCs w:val="32"/>
        </w:rPr>
        <w:t>0</w:t>
      </w:r>
      <w:r>
        <w:rPr>
          <w:rFonts w:ascii="仿宋_GB2312" w:eastAsia="仿宋_GB2312" w:hint="eastAsia"/>
          <w:sz w:val="32"/>
          <w:szCs w:val="32"/>
        </w:rPr>
        <w:t xml:space="preserve"> 万元，</w:t>
      </w:r>
      <w:r w:rsidR="00524329">
        <w:rPr>
          <w:rFonts w:ascii="仿宋_GB2312" w:eastAsia="仿宋_GB2312" w:hint="eastAsia"/>
          <w:sz w:val="32"/>
          <w:szCs w:val="32"/>
        </w:rPr>
        <w:t>与上年决算数持平。</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9E6EBD" w:rsidRDefault="00524329" w:rsidP="009E6EBD">
      <w:pPr>
        <w:spacing w:line="288" w:lineRule="auto"/>
        <w:ind w:firstLineChars="200" w:firstLine="640"/>
        <w:rPr>
          <w:rFonts w:ascii="仿宋_GB2312" w:eastAsia="仿宋_GB2312"/>
          <w:sz w:val="32"/>
          <w:szCs w:val="32"/>
        </w:rPr>
      </w:pPr>
      <w:r w:rsidRPr="000E2914">
        <w:rPr>
          <w:rFonts w:ascii="仿宋_GB2312" w:eastAsia="仿宋_GB2312" w:hint="eastAsia"/>
          <w:sz w:val="32"/>
          <w:szCs w:val="32"/>
        </w:rPr>
        <w:t>和平县福和高级中学</w:t>
      </w:r>
      <w:r w:rsidR="00841212">
        <w:rPr>
          <w:rFonts w:ascii="仿宋_GB2312" w:eastAsia="仿宋_GB2312" w:hint="eastAsia"/>
          <w:sz w:val="32"/>
          <w:szCs w:val="32"/>
        </w:rPr>
        <w:t>2016</w:t>
      </w:r>
      <w:r w:rsidRPr="000E2914">
        <w:rPr>
          <w:rFonts w:ascii="仿宋_GB2312" w:eastAsia="仿宋_GB2312" w:hint="eastAsia"/>
          <w:sz w:val="32"/>
          <w:szCs w:val="32"/>
        </w:rPr>
        <w:t>年</w:t>
      </w:r>
      <w:r w:rsidR="009E6EBD">
        <w:rPr>
          <w:rFonts w:ascii="仿宋_GB2312" w:eastAsia="仿宋_GB2312" w:hint="eastAsia"/>
          <w:sz w:val="32"/>
          <w:szCs w:val="32"/>
        </w:rPr>
        <w:t xml:space="preserve">年度总支出  </w:t>
      </w:r>
      <w:r w:rsidR="00841212">
        <w:rPr>
          <w:rFonts w:ascii="仿宋_GB2312" w:eastAsia="仿宋_GB2312" w:hint="eastAsia"/>
          <w:sz w:val="32"/>
          <w:szCs w:val="32"/>
        </w:rPr>
        <w:t>3177.45</w:t>
      </w:r>
      <w:r w:rsidR="009E6EBD">
        <w:rPr>
          <w:rFonts w:ascii="仿宋_GB2312" w:eastAsia="仿宋_GB2312" w:hint="eastAsia"/>
          <w:sz w:val="32"/>
          <w:szCs w:val="32"/>
        </w:rPr>
        <w:t xml:space="preserve">万元，其中本年支出  </w:t>
      </w:r>
      <w:r w:rsidR="00841212">
        <w:rPr>
          <w:rFonts w:ascii="仿宋_GB2312" w:eastAsia="仿宋_GB2312" w:hint="eastAsia"/>
          <w:sz w:val="32"/>
          <w:szCs w:val="32"/>
        </w:rPr>
        <w:t>3177.45</w:t>
      </w:r>
      <w:r w:rsidR="009E6EBD">
        <w:rPr>
          <w:rFonts w:ascii="仿宋_GB2312" w:eastAsia="仿宋_GB2312" w:hint="eastAsia"/>
          <w:sz w:val="32"/>
          <w:szCs w:val="32"/>
        </w:rPr>
        <w:t>万元。具体情况如下：</w:t>
      </w:r>
    </w:p>
    <w:p w:rsidR="001E2D2D" w:rsidRDefault="0033157A" w:rsidP="009E6EBD">
      <w:pPr>
        <w:spacing w:line="640" w:lineRule="exact"/>
        <w:ind w:firstLine="645"/>
        <w:rPr>
          <w:rFonts w:ascii="仿宋_GB2312" w:eastAsia="仿宋_GB2312"/>
          <w:sz w:val="32"/>
          <w:szCs w:val="32"/>
        </w:rPr>
      </w:pPr>
      <w:r>
        <w:rPr>
          <w:rFonts w:ascii="仿宋_GB2312" w:eastAsia="仿宋_GB2312" w:hint="eastAsia"/>
          <w:sz w:val="32"/>
          <w:szCs w:val="32"/>
        </w:rPr>
        <w:lastRenderedPageBreak/>
        <w:t>1.</w:t>
      </w:r>
      <w:r w:rsidR="001E2D2D">
        <w:rPr>
          <w:rFonts w:ascii="仿宋_GB2312" w:eastAsia="仿宋_GB2312" w:hint="eastAsia"/>
          <w:sz w:val="32"/>
          <w:szCs w:val="32"/>
        </w:rPr>
        <w:t>教育</w:t>
      </w:r>
      <w:r w:rsidR="009E6EBD">
        <w:rPr>
          <w:rFonts w:ascii="仿宋_GB2312" w:eastAsia="仿宋_GB2312" w:hint="eastAsia"/>
          <w:sz w:val="32"/>
          <w:szCs w:val="32"/>
        </w:rPr>
        <w:t xml:space="preserve">支出  </w:t>
      </w:r>
      <w:r w:rsidR="00841212">
        <w:rPr>
          <w:rFonts w:ascii="仿宋_GB2312" w:eastAsia="仿宋_GB2312" w:hint="eastAsia"/>
          <w:sz w:val="32"/>
          <w:szCs w:val="32"/>
        </w:rPr>
        <w:t>3160.77</w:t>
      </w:r>
      <w:r w:rsidR="001E2D2D">
        <w:rPr>
          <w:rFonts w:ascii="仿宋_GB2312" w:eastAsia="仿宋_GB2312" w:hint="eastAsia"/>
          <w:sz w:val="32"/>
          <w:szCs w:val="32"/>
        </w:rPr>
        <w:t>万元，</w:t>
      </w:r>
      <w:r>
        <w:rPr>
          <w:rFonts w:ascii="仿宋_GB2312" w:eastAsia="仿宋_GB2312" w:hint="eastAsia"/>
          <w:sz w:val="32"/>
          <w:szCs w:val="32"/>
        </w:rPr>
        <w:t>比上年决算数增加</w:t>
      </w:r>
      <w:r w:rsidR="00F96D90">
        <w:rPr>
          <w:rFonts w:ascii="仿宋_GB2312" w:eastAsia="仿宋_GB2312" w:hint="eastAsia"/>
          <w:sz w:val="32"/>
          <w:szCs w:val="32"/>
        </w:rPr>
        <w:t>496.04</w:t>
      </w:r>
      <w:r w:rsidR="009E6EBD">
        <w:rPr>
          <w:rFonts w:ascii="仿宋_GB2312" w:eastAsia="仿宋_GB2312" w:hint="eastAsia"/>
          <w:sz w:val="32"/>
          <w:szCs w:val="32"/>
        </w:rPr>
        <w:t>万元，增长</w:t>
      </w:r>
      <w:r w:rsidR="00F96D90">
        <w:rPr>
          <w:rFonts w:ascii="仿宋_GB2312" w:eastAsia="仿宋_GB2312" w:hint="eastAsia"/>
          <w:sz w:val="32"/>
          <w:szCs w:val="32"/>
        </w:rPr>
        <w:t>18.6</w:t>
      </w:r>
      <w:r w:rsidR="009E6EBD">
        <w:rPr>
          <w:rFonts w:ascii="仿宋_GB2312" w:eastAsia="仿宋_GB2312" w:hint="eastAsia"/>
          <w:sz w:val="32"/>
          <w:szCs w:val="32"/>
        </w:rPr>
        <w:t>%，主要原因是</w:t>
      </w:r>
      <w:r>
        <w:rPr>
          <w:rFonts w:ascii="仿宋_GB2312" w:eastAsia="仿宋_GB2312" w:hint="eastAsia"/>
          <w:sz w:val="32"/>
          <w:szCs w:val="32"/>
        </w:rPr>
        <w:t>教师增加了工资</w:t>
      </w:r>
      <w:r w:rsidR="009E6EBD">
        <w:rPr>
          <w:rFonts w:ascii="仿宋_GB2312" w:eastAsia="仿宋_GB2312" w:hint="eastAsia"/>
          <w:sz w:val="32"/>
          <w:szCs w:val="32"/>
        </w:rPr>
        <w:t>。</w:t>
      </w:r>
    </w:p>
    <w:p w:rsidR="001E2D2D" w:rsidRDefault="0033157A" w:rsidP="001E2D2D">
      <w:pPr>
        <w:spacing w:line="640" w:lineRule="exact"/>
        <w:ind w:firstLine="645"/>
        <w:rPr>
          <w:rFonts w:ascii="仿宋_GB2312" w:eastAsia="仿宋_GB2312"/>
          <w:sz w:val="32"/>
          <w:szCs w:val="32"/>
        </w:rPr>
      </w:pPr>
      <w:r>
        <w:rPr>
          <w:rFonts w:ascii="仿宋_GB2312" w:eastAsia="仿宋_GB2312" w:hint="eastAsia"/>
          <w:sz w:val="32"/>
          <w:szCs w:val="32"/>
        </w:rPr>
        <w:t>2.</w:t>
      </w:r>
      <w:r w:rsidR="001E2D2D">
        <w:rPr>
          <w:rFonts w:ascii="仿宋_GB2312" w:eastAsia="仿宋_GB2312" w:hint="eastAsia"/>
          <w:sz w:val="32"/>
          <w:szCs w:val="32"/>
        </w:rPr>
        <w:t>社会保障和就业</w:t>
      </w:r>
      <w:r>
        <w:rPr>
          <w:rFonts w:ascii="仿宋_GB2312" w:eastAsia="仿宋_GB2312" w:hint="eastAsia"/>
          <w:sz w:val="32"/>
          <w:szCs w:val="32"/>
        </w:rPr>
        <w:t>支出</w:t>
      </w:r>
      <w:r w:rsidR="00C0007B">
        <w:rPr>
          <w:rFonts w:ascii="仿宋_GB2312" w:eastAsia="仿宋_GB2312" w:hint="eastAsia"/>
          <w:sz w:val="32"/>
          <w:szCs w:val="32"/>
        </w:rPr>
        <w:t>16.68</w:t>
      </w:r>
      <w:r w:rsidR="001E2D2D">
        <w:rPr>
          <w:rFonts w:ascii="仿宋_GB2312" w:eastAsia="仿宋_GB2312" w:hint="eastAsia"/>
          <w:sz w:val="32"/>
          <w:szCs w:val="32"/>
        </w:rPr>
        <w:t>万元，比上年决算数增加</w:t>
      </w:r>
      <w:r w:rsidR="00C0007B">
        <w:rPr>
          <w:rFonts w:ascii="仿宋_GB2312" w:eastAsia="仿宋_GB2312" w:hint="eastAsia"/>
          <w:sz w:val="32"/>
          <w:szCs w:val="32"/>
        </w:rPr>
        <w:t>7.47</w:t>
      </w:r>
      <w:r w:rsidR="001E2D2D">
        <w:rPr>
          <w:rFonts w:ascii="仿宋_GB2312" w:eastAsia="仿宋_GB2312" w:hint="eastAsia"/>
          <w:sz w:val="32"/>
          <w:szCs w:val="32"/>
        </w:rPr>
        <w:t>万元，增长</w:t>
      </w:r>
      <w:r w:rsidR="00C0007B">
        <w:rPr>
          <w:rFonts w:ascii="仿宋_GB2312" w:eastAsia="仿宋_GB2312" w:hint="eastAsia"/>
          <w:sz w:val="32"/>
          <w:szCs w:val="32"/>
        </w:rPr>
        <w:t>81.1</w:t>
      </w:r>
      <w:r w:rsidR="001E2D2D">
        <w:rPr>
          <w:rFonts w:ascii="仿宋_GB2312" w:eastAsia="仿宋_GB2312" w:hint="eastAsia"/>
          <w:sz w:val="32"/>
          <w:szCs w:val="32"/>
        </w:rPr>
        <w:t>%，主要原因是</w:t>
      </w:r>
      <w:r w:rsidR="00CC3BF1">
        <w:rPr>
          <w:rFonts w:ascii="仿宋_GB2312" w:eastAsia="仿宋_GB2312" w:hint="eastAsia"/>
          <w:sz w:val="32"/>
          <w:szCs w:val="32"/>
        </w:rPr>
        <w:t>增加了退休教师2人而增加了退休费支出。</w:t>
      </w:r>
    </w:p>
    <w:p w:rsidR="009E6EBD" w:rsidRDefault="0033157A" w:rsidP="001E2D2D">
      <w:pPr>
        <w:spacing w:line="640" w:lineRule="exact"/>
        <w:ind w:firstLine="645"/>
        <w:rPr>
          <w:rFonts w:ascii="仿宋_GB2312" w:eastAsia="仿宋_GB2312"/>
          <w:sz w:val="32"/>
          <w:szCs w:val="32"/>
        </w:rPr>
      </w:pPr>
      <w:r>
        <w:rPr>
          <w:rFonts w:ascii="仿宋_GB2312" w:eastAsia="仿宋_GB2312" w:hint="eastAsia"/>
          <w:sz w:val="32"/>
          <w:szCs w:val="32"/>
        </w:rPr>
        <w:t>3.</w:t>
      </w:r>
      <w:r w:rsidR="001E2D2D">
        <w:rPr>
          <w:rFonts w:ascii="仿宋_GB2312" w:eastAsia="仿宋_GB2312" w:hint="eastAsia"/>
          <w:sz w:val="32"/>
          <w:szCs w:val="32"/>
        </w:rPr>
        <w:t>住房保障支出</w:t>
      </w:r>
      <w:r w:rsidR="00C0007B">
        <w:rPr>
          <w:rFonts w:ascii="仿宋_GB2312" w:eastAsia="仿宋_GB2312" w:hint="eastAsia"/>
          <w:sz w:val="32"/>
          <w:szCs w:val="32"/>
        </w:rPr>
        <w:t>0</w:t>
      </w:r>
      <w:r w:rsidR="001E2D2D">
        <w:rPr>
          <w:rFonts w:ascii="仿宋_GB2312" w:eastAsia="仿宋_GB2312" w:hint="eastAsia"/>
          <w:sz w:val="32"/>
          <w:szCs w:val="32"/>
        </w:rPr>
        <w:t>万元，比上年决算数</w:t>
      </w:r>
      <w:r w:rsidR="00C0007B">
        <w:rPr>
          <w:rFonts w:ascii="仿宋_GB2312" w:eastAsia="仿宋_GB2312" w:hint="eastAsia"/>
          <w:sz w:val="32"/>
          <w:szCs w:val="32"/>
        </w:rPr>
        <w:t>减少131.02</w:t>
      </w:r>
      <w:r w:rsidR="001E2D2D">
        <w:rPr>
          <w:rFonts w:ascii="仿宋_GB2312" w:eastAsia="仿宋_GB2312" w:hint="eastAsia"/>
          <w:sz w:val="32"/>
          <w:szCs w:val="32"/>
        </w:rPr>
        <w:t>万元，</w:t>
      </w:r>
      <w:r w:rsidR="00C0007B">
        <w:rPr>
          <w:rFonts w:ascii="仿宋_GB2312" w:eastAsia="仿宋_GB2312" w:hint="eastAsia"/>
          <w:sz w:val="32"/>
          <w:szCs w:val="32"/>
        </w:rPr>
        <w:t>减少100</w:t>
      </w:r>
      <w:r w:rsidR="001E2D2D">
        <w:rPr>
          <w:rFonts w:ascii="仿宋_GB2312" w:eastAsia="仿宋_GB2312" w:hint="eastAsia"/>
          <w:sz w:val="32"/>
          <w:szCs w:val="32"/>
        </w:rPr>
        <w:t>%，主要原因是</w:t>
      </w:r>
      <w:r w:rsidR="00C0007B">
        <w:rPr>
          <w:rFonts w:ascii="仿宋_GB2312" w:eastAsia="仿宋_GB2312" w:hint="eastAsia"/>
          <w:sz w:val="32"/>
          <w:szCs w:val="32"/>
        </w:rPr>
        <w:t>本年的</w:t>
      </w:r>
      <w:r w:rsidR="00CC3BF1">
        <w:rPr>
          <w:rFonts w:ascii="仿宋_GB2312" w:eastAsia="仿宋_GB2312" w:hint="eastAsia"/>
          <w:sz w:val="32"/>
          <w:szCs w:val="32"/>
        </w:rPr>
        <w:t>住房公积金支出</w:t>
      </w:r>
      <w:r w:rsidR="00C0007B">
        <w:rPr>
          <w:rFonts w:ascii="仿宋_GB2312" w:eastAsia="仿宋_GB2312" w:hint="eastAsia"/>
          <w:sz w:val="32"/>
          <w:szCs w:val="32"/>
        </w:rPr>
        <w:t>并入了教育支出核算</w:t>
      </w:r>
      <w:r w:rsidR="001E2D2D">
        <w:rPr>
          <w:rFonts w:ascii="仿宋_GB2312" w:eastAsia="仿宋_GB2312" w:hint="eastAsia"/>
          <w:sz w:val="32"/>
          <w:szCs w:val="32"/>
        </w:rPr>
        <w:t>。</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C0007B">
        <w:rPr>
          <w:rFonts w:ascii="仿宋_GB2312" w:eastAsia="仿宋_GB2312" w:hint="eastAsia"/>
          <w:b/>
          <w:sz w:val="32"/>
          <w:szCs w:val="32"/>
        </w:rPr>
        <w:t>2016</w:t>
      </w:r>
      <w:r>
        <w:rPr>
          <w:rFonts w:ascii="仿宋_GB2312" w:eastAsia="仿宋_GB2312" w:hint="eastAsia"/>
          <w:b/>
          <w:sz w:val="32"/>
          <w:szCs w:val="32"/>
        </w:rPr>
        <w:t>年度财政拨款收入支出总表说明</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C0007B">
        <w:rPr>
          <w:rFonts w:ascii="仿宋_GB2312" w:eastAsia="仿宋_GB2312" w:hint="eastAsia"/>
          <w:b/>
          <w:sz w:val="32"/>
          <w:szCs w:val="32"/>
        </w:rPr>
        <w:t>2016</w:t>
      </w:r>
      <w:r>
        <w:rPr>
          <w:rFonts w:ascii="仿宋_GB2312" w:eastAsia="仿宋_GB2312" w:hint="eastAsia"/>
          <w:b/>
          <w:sz w:val="32"/>
          <w:szCs w:val="32"/>
        </w:rPr>
        <w:t>年度财政拨款收入说明</w:t>
      </w:r>
    </w:p>
    <w:p w:rsidR="004116E4" w:rsidRDefault="0033157A" w:rsidP="004116E4">
      <w:pPr>
        <w:spacing w:line="640" w:lineRule="exact"/>
        <w:ind w:firstLineChars="200" w:firstLine="640"/>
        <w:rPr>
          <w:rFonts w:ascii="仿宋_GB2312" w:eastAsia="仿宋_GB2312"/>
          <w:sz w:val="32"/>
          <w:szCs w:val="32"/>
        </w:rPr>
      </w:pPr>
      <w:r w:rsidRPr="000E2914">
        <w:rPr>
          <w:rFonts w:ascii="仿宋_GB2312" w:eastAsia="仿宋_GB2312" w:hint="eastAsia"/>
          <w:sz w:val="32"/>
          <w:szCs w:val="32"/>
        </w:rPr>
        <w:t>和平县福和高级中学</w:t>
      </w:r>
      <w:r w:rsidR="00C0007B">
        <w:rPr>
          <w:rFonts w:ascii="仿宋_GB2312" w:eastAsia="仿宋_GB2312" w:hint="eastAsia"/>
          <w:sz w:val="32"/>
          <w:szCs w:val="32"/>
        </w:rPr>
        <w:t>2016</w:t>
      </w:r>
      <w:r w:rsidRPr="000E2914">
        <w:rPr>
          <w:rFonts w:ascii="仿宋_GB2312" w:eastAsia="仿宋_GB2312" w:hint="eastAsia"/>
          <w:sz w:val="32"/>
          <w:szCs w:val="32"/>
        </w:rPr>
        <w:t>年</w:t>
      </w:r>
      <w:r w:rsidR="009E6EBD">
        <w:rPr>
          <w:rFonts w:ascii="仿宋_GB2312" w:eastAsia="仿宋_GB2312" w:hint="eastAsia"/>
          <w:sz w:val="32"/>
          <w:szCs w:val="32"/>
        </w:rPr>
        <w:t>年度财政拨款收入合计</w:t>
      </w:r>
      <w:r w:rsidR="00C0007B">
        <w:rPr>
          <w:rFonts w:ascii="仿宋_GB2312" w:eastAsia="仿宋_GB2312" w:hint="eastAsia"/>
          <w:sz w:val="32"/>
          <w:szCs w:val="32"/>
        </w:rPr>
        <w:t>2435.88</w:t>
      </w:r>
      <w:r w:rsidR="009E6EBD">
        <w:rPr>
          <w:rFonts w:ascii="仿宋_GB2312" w:eastAsia="仿宋_GB2312" w:hint="eastAsia"/>
          <w:sz w:val="32"/>
          <w:szCs w:val="32"/>
        </w:rPr>
        <w:t xml:space="preserve">万元。其中：一般公共预算财政拨款收入 </w:t>
      </w:r>
      <w:r w:rsidR="00C0007B">
        <w:rPr>
          <w:rFonts w:ascii="仿宋_GB2312" w:eastAsia="仿宋_GB2312" w:hint="eastAsia"/>
          <w:sz w:val="32"/>
          <w:szCs w:val="32"/>
        </w:rPr>
        <w:t>2435.88</w:t>
      </w:r>
      <w:r w:rsidR="004116E4">
        <w:rPr>
          <w:rFonts w:ascii="仿宋_GB2312" w:eastAsia="仿宋_GB2312" w:hint="eastAsia"/>
          <w:sz w:val="32"/>
          <w:szCs w:val="32"/>
        </w:rPr>
        <w:t>万元，年初没有编制部门预算</w:t>
      </w:r>
      <w:r w:rsidR="009E6EBD">
        <w:rPr>
          <w:rFonts w:ascii="仿宋_GB2312" w:eastAsia="仿宋_GB2312" w:hint="eastAsia"/>
          <w:sz w:val="32"/>
          <w:szCs w:val="32"/>
        </w:rPr>
        <w:t>；政府性基金预算财政拨款收入</w:t>
      </w:r>
      <w:r>
        <w:rPr>
          <w:rFonts w:ascii="仿宋_GB2312" w:eastAsia="仿宋_GB2312" w:hint="eastAsia"/>
          <w:sz w:val="32"/>
          <w:szCs w:val="32"/>
        </w:rPr>
        <w:t>0</w:t>
      </w:r>
      <w:r w:rsidR="009E6EBD">
        <w:rPr>
          <w:rFonts w:ascii="仿宋_GB2312" w:eastAsia="仿宋_GB2312" w:hint="eastAsia"/>
          <w:sz w:val="32"/>
          <w:szCs w:val="32"/>
        </w:rPr>
        <w:t xml:space="preserve"> 万元，</w:t>
      </w:r>
      <w:r w:rsidR="004116E4">
        <w:rPr>
          <w:rFonts w:ascii="仿宋_GB2312" w:eastAsia="仿宋_GB2312" w:hint="eastAsia"/>
          <w:sz w:val="32"/>
          <w:szCs w:val="32"/>
        </w:rPr>
        <w:t>年初没有编制部门预算</w:t>
      </w:r>
    </w:p>
    <w:p w:rsidR="009E6EBD" w:rsidRDefault="009E6EBD" w:rsidP="004116E4">
      <w:pPr>
        <w:spacing w:line="640" w:lineRule="exact"/>
        <w:ind w:firstLineChars="200" w:firstLine="643"/>
        <w:rPr>
          <w:rFonts w:ascii="仿宋_GB2312" w:eastAsia="仿宋_GB2312"/>
          <w:b/>
          <w:sz w:val="32"/>
          <w:szCs w:val="32"/>
        </w:rPr>
      </w:pPr>
      <w:r>
        <w:rPr>
          <w:rFonts w:ascii="仿宋_GB2312" w:eastAsia="仿宋_GB2312" w:hint="eastAsia"/>
          <w:b/>
          <w:sz w:val="32"/>
          <w:szCs w:val="32"/>
        </w:rPr>
        <w:t>（二）</w:t>
      </w:r>
      <w:r w:rsidR="00C0007B">
        <w:rPr>
          <w:rFonts w:ascii="仿宋_GB2312" w:eastAsia="仿宋_GB2312" w:hint="eastAsia"/>
          <w:b/>
          <w:sz w:val="32"/>
          <w:szCs w:val="32"/>
        </w:rPr>
        <w:t>2016</w:t>
      </w:r>
      <w:r>
        <w:rPr>
          <w:rFonts w:ascii="仿宋_GB2312" w:eastAsia="仿宋_GB2312" w:hint="eastAsia"/>
          <w:b/>
          <w:sz w:val="32"/>
          <w:szCs w:val="32"/>
        </w:rPr>
        <w:t>年度财政拨款支出说明</w:t>
      </w:r>
    </w:p>
    <w:p w:rsidR="004116E4" w:rsidRDefault="004116E4" w:rsidP="004116E4">
      <w:pPr>
        <w:spacing w:line="640" w:lineRule="exact"/>
        <w:ind w:firstLineChars="200" w:firstLine="640"/>
        <w:rPr>
          <w:rFonts w:ascii="仿宋_GB2312" w:eastAsia="仿宋_GB2312"/>
          <w:sz w:val="32"/>
          <w:szCs w:val="32"/>
        </w:rPr>
      </w:pPr>
      <w:r>
        <w:rPr>
          <w:rFonts w:ascii="仿宋_GB2312" w:eastAsia="仿宋_GB2312" w:hint="eastAsia"/>
          <w:sz w:val="32"/>
          <w:szCs w:val="32"/>
        </w:rPr>
        <w:t>和平县福和高级中学</w:t>
      </w:r>
      <w:r w:rsidR="00C0007B">
        <w:rPr>
          <w:rFonts w:ascii="仿宋_GB2312" w:eastAsia="仿宋_GB2312" w:hint="eastAsia"/>
          <w:sz w:val="32"/>
          <w:szCs w:val="32"/>
        </w:rPr>
        <w:t>2016</w:t>
      </w:r>
      <w:r w:rsidRPr="000E2914">
        <w:rPr>
          <w:rFonts w:ascii="仿宋_GB2312" w:eastAsia="仿宋_GB2312" w:hint="eastAsia"/>
          <w:sz w:val="32"/>
          <w:szCs w:val="32"/>
        </w:rPr>
        <w:t>年</w:t>
      </w:r>
      <w:r w:rsidR="009E6EBD">
        <w:rPr>
          <w:rFonts w:ascii="仿宋_GB2312" w:eastAsia="仿宋_GB2312" w:hint="eastAsia"/>
          <w:sz w:val="32"/>
          <w:szCs w:val="32"/>
        </w:rPr>
        <w:t>年度财政拨款支出合计</w:t>
      </w:r>
      <w:r w:rsidR="00C0007B">
        <w:rPr>
          <w:rFonts w:ascii="仿宋_GB2312" w:eastAsia="仿宋_GB2312" w:hint="eastAsia"/>
          <w:sz w:val="32"/>
          <w:szCs w:val="32"/>
        </w:rPr>
        <w:t>2435.88</w:t>
      </w:r>
      <w:r w:rsidR="009E6EBD">
        <w:rPr>
          <w:rFonts w:ascii="仿宋_GB2312" w:eastAsia="仿宋_GB2312" w:hint="eastAsia"/>
          <w:sz w:val="32"/>
          <w:szCs w:val="32"/>
        </w:rPr>
        <w:t xml:space="preserve">万元。其中：一般公共预算财政拨款支出 </w:t>
      </w:r>
      <w:r w:rsidR="00C0007B">
        <w:rPr>
          <w:rFonts w:ascii="仿宋_GB2312" w:eastAsia="仿宋_GB2312" w:hint="eastAsia"/>
          <w:sz w:val="32"/>
          <w:szCs w:val="32"/>
        </w:rPr>
        <w:t>2435.88</w:t>
      </w:r>
      <w:r w:rsidR="009E6EBD">
        <w:rPr>
          <w:rFonts w:ascii="仿宋_GB2312" w:eastAsia="仿宋_GB2312" w:hint="eastAsia"/>
          <w:sz w:val="32"/>
          <w:szCs w:val="32"/>
        </w:rPr>
        <w:t>万元，</w:t>
      </w:r>
      <w:r>
        <w:rPr>
          <w:rFonts w:ascii="仿宋_GB2312" w:eastAsia="仿宋_GB2312" w:hint="eastAsia"/>
          <w:sz w:val="32"/>
          <w:szCs w:val="32"/>
        </w:rPr>
        <w:t>，年初没有编制部门预算；</w:t>
      </w:r>
      <w:r w:rsidR="009E6EBD">
        <w:rPr>
          <w:rFonts w:ascii="仿宋_GB2312" w:eastAsia="仿宋_GB2312" w:hint="eastAsia"/>
          <w:sz w:val="32"/>
          <w:szCs w:val="32"/>
        </w:rPr>
        <w:t xml:space="preserve">政府性基金预算财政拨款支出 </w:t>
      </w:r>
      <w:r>
        <w:rPr>
          <w:rFonts w:ascii="仿宋_GB2312" w:eastAsia="仿宋_GB2312" w:hint="eastAsia"/>
          <w:sz w:val="32"/>
          <w:szCs w:val="32"/>
        </w:rPr>
        <w:t>0</w:t>
      </w:r>
      <w:r w:rsidR="009E6EBD">
        <w:rPr>
          <w:rFonts w:ascii="仿宋_GB2312" w:eastAsia="仿宋_GB2312" w:hint="eastAsia"/>
          <w:sz w:val="32"/>
          <w:szCs w:val="32"/>
        </w:rPr>
        <w:t>万元，</w:t>
      </w:r>
      <w:r>
        <w:rPr>
          <w:rFonts w:ascii="仿宋_GB2312" w:eastAsia="仿宋_GB2312" w:hint="eastAsia"/>
          <w:sz w:val="32"/>
          <w:szCs w:val="32"/>
        </w:rPr>
        <w:t>年初没有编制部门预算</w:t>
      </w:r>
    </w:p>
    <w:p w:rsidR="00C0007B" w:rsidRDefault="009E6EBD" w:rsidP="00C0007B">
      <w:pPr>
        <w:spacing w:line="640" w:lineRule="exact"/>
        <w:ind w:firstLine="645"/>
        <w:rPr>
          <w:rFonts w:ascii="仿宋_GB2312" w:eastAsia="仿宋_GB2312"/>
          <w:sz w:val="32"/>
          <w:szCs w:val="32"/>
        </w:rPr>
      </w:pPr>
      <w:r>
        <w:rPr>
          <w:rFonts w:ascii="仿宋_GB2312" w:eastAsia="仿宋_GB2312" w:hint="eastAsia"/>
          <w:b/>
          <w:sz w:val="32"/>
          <w:szCs w:val="32"/>
        </w:rPr>
        <w:t>分功能科目看，</w:t>
      </w:r>
      <w:r w:rsidR="00510ED6">
        <w:rPr>
          <w:rFonts w:ascii="仿宋_GB2312" w:eastAsia="仿宋_GB2312" w:hAnsi="仿宋" w:cs="宋体" w:hint="eastAsia"/>
          <w:color w:val="686868"/>
          <w:kern w:val="0"/>
          <w:sz w:val="32"/>
          <w:szCs w:val="32"/>
        </w:rPr>
        <w:t>（1）</w:t>
      </w:r>
      <w:r w:rsidR="00510ED6" w:rsidRPr="003C196C">
        <w:rPr>
          <w:rFonts w:ascii="仿宋_GB2312" w:eastAsia="仿宋_GB2312" w:hAnsi="仿宋" w:cs="宋体" w:hint="eastAsia"/>
          <w:color w:val="686868"/>
          <w:kern w:val="0"/>
          <w:sz w:val="32"/>
          <w:szCs w:val="32"/>
        </w:rPr>
        <w:t>教育支出</w:t>
      </w:r>
      <w:r w:rsidR="00C0007B">
        <w:rPr>
          <w:rFonts w:ascii="仿宋_GB2312" w:eastAsia="仿宋_GB2312" w:hAnsi="仿宋" w:cs="宋体" w:hint="eastAsia"/>
          <w:color w:val="686868"/>
          <w:kern w:val="0"/>
          <w:sz w:val="32"/>
          <w:szCs w:val="32"/>
        </w:rPr>
        <w:t>2419.2</w:t>
      </w:r>
      <w:r w:rsidR="00510ED6" w:rsidRPr="003C196C">
        <w:rPr>
          <w:rFonts w:ascii="仿宋_GB2312" w:eastAsia="仿宋_GB2312" w:hAnsi="仿宋" w:cs="宋体" w:hint="eastAsia"/>
          <w:color w:val="686868"/>
          <w:kern w:val="0"/>
          <w:sz w:val="32"/>
          <w:szCs w:val="32"/>
        </w:rPr>
        <w:t>万</w:t>
      </w:r>
      <w:r w:rsidR="00510ED6">
        <w:rPr>
          <w:rFonts w:ascii="仿宋_GB2312" w:eastAsia="仿宋_GB2312" w:hint="eastAsia"/>
          <w:sz w:val="32"/>
          <w:szCs w:val="32"/>
        </w:rPr>
        <w:t>元，主要用于在职教师工资；</w:t>
      </w:r>
      <w:r w:rsidR="00510ED6">
        <w:rPr>
          <w:rFonts w:ascii="仿宋_GB2312" w:eastAsia="仿宋_GB2312" w:hAnsi="仿宋" w:cs="宋体" w:hint="eastAsia"/>
          <w:color w:val="686868"/>
          <w:kern w:val="0"/>
          <w:sz w:val="32"/>
          <w:szCs w:val="32"/>
        </w:rPr>
        <w:t>（2）</w:t>
      </w:r>
      <w:r w:rsidR="00510ED6" w:rsidRPr="003C196C">
        <w:rPr>
          <w:rFonts w:ascii="仿宋_GB2312" w:eastAsia="仿宋_GB2312" w:hAnsi="仿宋" w:cs="宋体" w:hint="eastAsia"/>
          <w:color w:val="686868"/>
          <w:kern w:val="0"/>
          <w:sz w:val="32"/>
          <w:szCs w:val="32"/>
        </w:rPr>
        <w:t>社会保障和就业支出</w:t>
      </w:r>
      <w:r w:rsidR="00C0007B">
        <w:rPr>
          <w:rFonts w:ascii="仿宋_GB2312" w:eastAsia="仿宋_GB2312" w:hAnsi="仿宋" w:cs="宋体" w:hint="eastAsia"/>
          <w:color w:val="686868"/>
          <w:kern w:val="0"/>
          <w:sz w:val="32"/>
          <w:szCs w:val="32"/>
        </w:rPr>
        <w:t>16.68</w:t>
      </w:r>
      <w:r w:rsidR="00510ED6">
        <w:rPr>
          <w:rFonts w:ascii="仿宋_GB2312" w:eastAsia="仿宋_GB2312" w:hAnsi="仿宋" w:cs="宋体" w:hint="eastAsia"/>
          <w:color w:val="686868"/>
          <w:kern w:val="0"/>
          <w:sz w:val="32"/>
          <w:szCs w:val="32"/>
        </w:rPr>
        <w:t>万元，</w:t>
      </w:r>
      <w:r w:rsidR="00510ED6">
        <w:rPr>
          <w:rFonts w:ascii="仿宋_GB2312" w:eastAsia="仿宋_GB2312" w:hint="eastAsia"/>
          <w:sz w:val="32"/>
          <w:szCs w:val="32"/>
        </w:rPr>
        <w:t>主</w:t>
      </w:r>
      <w:r w:rsidR="00510ED6">
        <w:rPr>
          <w:rFonts w:ascii="仿宋_GB2312" w:eastAsia="仿宋_GB2312" w:hint="eastAsia"/>
          <w:sz w:val="32"/>
          <w:szCs w:val="32"/>
        </w:rPr>
        <w:lastRenderedPageBreak/>
        <w:t>要用于</w:t>
      </w:r>
      <w:r w:rsidR="00510ED6">
        <w:rPr>
          <w:rFonts w:ascii="仿宋_GB2312" w:eastAsia="仿宋_GB2312" w:hAnsi="仿宋" w:cs="宋体" w:hint="eastAsia"/>
          <w:color w:val="686868"/>
          <w:kern w:val="0"/>
          <w:sz w:val="32"/>
          <w:szCs w:val="32"/>
        </w:rPr>
        <w:t>退休教师</w:t>
      </w:r>
      <w:r w:rsidR="00510ED6">
        <w:rPr>
          <w:rFonts w:ascii="仿宋_GB2312" w:eastAsia="仿宋_GB2312" w:hint="eastAsia"/>
          <w:sz w:val="32"/>
          <w:szCs w:val="32"/>
        </w:rPr>
        <w:t>退休费；</w:t>
      </w:r>
      <w:r w:rsidR="00510ED6">
        <w:rPr>
          <w:rFonts w:ascii="仿宋_GB2312" w:eastAsia="仿宋_GB2312" w:hAnsi="仿宋" w:cs="宋体" w:hint="eastAsia"/>
          <w:color w:val="686868"/>
          <w:kern w:val="0"/>
          <w:sz w:val="32"/>
          <w:szCs w:val="32"/>
        </w:rPr>
        <w:t>（3）</w:t>
      </w:r>
      <w:r w:rsidR="00510ED6" w:rsidRPr="003C196C">
        <w:rPr>
          <w:rFonts w:ascii="仿宋_GB2312" w:eastAsia="仿宋_GB2312" w:hAnsi="仿宋" w:cs="宋体" w:hint="eastAsia"/>
          <w:color w:val="686868"/>
          <w:kern w:val="0"/>
          <w:sz w:val="32"/>
          <w:szCs w:val="32"/>
        </w:rPr>
        <w:t>住房保障支出</w:t>
      </w:r>
      <w:r w:rsidR="00C0007B">
        <w:rPr>
          <w:rFonts w:ascii="仿宋_GB2312" w:eastAsia="仿宋_GB2312" w:hAnsi="仿宋" w:cs="宋体" w:hint="eastAsia"/>
          <w:color w:val="686868"/>
          <w:kern w:val="0"/>
          <w:sz w:val="32"/>
          <w:szCs w:val="32"/>
        </w:rPr>
        <w:t>0</w:t>
      </w:r>
      <w:r w:rsidR="00510ED6">
        <w:rPr>
          <w:rFonts w:ascii="仿宋_GB2312" w:eastAsia="仿宋_GB2312" w:hAnsi="仿宋" w:cs="宋体" w:hint="eastAsia"/>
          <w:color w:val="686868"/>
          <w:kern w:val="0"/>
          <w:sz w:val="32"/>
          <w:szCs w:val="32"/>
        </w:rPr>
        <w:t>万元，</w:t>
      </w:r>
      <w:r w:rsidR="00C0007B">
        <w:rPr>
          <w:rFonts w:ascii="仿宋_GB2312" w:eastAsia="仿宋_GB2312" w:hint="eastAsia"/>
          <w:sz w:val="32"/>
          <w:szCs w:val="32"/>
        </w:rPr>
        <w:t>主要原因是本年的住房公积金支出并入了教育支出核算。</w:t>
      </w:r>
    </w:p>
    <w:p w:rsidR="009E6EBD" w:rsidRDefault="009E6EBD" w:rsidP="00C0007B">
      <w:pPr>
        <w:spacing w:line="640" w:lineRule="exact"/>
        <w:ind w:firstLineChars="200" w:firstLine="643"/>
        <w:rPr>
          <w:rFonts w:ascii="仿宋_GB2312" w:eastAsia="仿宋_GB2312"/>
          <w:b/>
          <w:sz w:val="32"/>
          <w:szCs w:val="32"/>
        </w:rPr>
      </w:pPr>
      <w:r>
        <w:rPr>
          <w:rFonts w:ascii="仿宋_GB2312" w:eastAsia="仿宋_GB2312" w:hint="eastAsia"/>
          <w:b/>
          <w:sz w:val="32"/>
          <w:szCs w:val="32"/>
        </w:rPr>
        <w:t>三、</w:t>
      </w:r>
      <w:r w:rsidR="00C0007B">
        <w:rPr>
          <w:rFonts w:ascii="仿宋_GB2312" w:eastAsia="仿宋_GB2312" w:hint="eastAsia"/>
          <w:b/>
          <w:sz w:val="32"/>
          <w:szCs w:val="32"/>
        </w:rPr>
        <w:t>2016</w:t>
      </w:r>
      <w:r>
        <w:rPr>
          <w:rFonts w:ascii="仿宋_GB2312" w:eastAsia="仿宋_GB2312" w:hint="eastAsia"/>
          <w:b/>
          <w:sz w:val="32"/>
          <w:szCs w:val="32"/>
        </w:rPr>
        <w:t>年度财政拨款“三公”经费支出决算情况说明</w:t>
      </w:r>
    </w:p>
    <w:p w:rsidR="009E6EBD" w:rsidRDefault="009E6EBD" w:rsidP="009E6EBD">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9E6EBD" w:rsidRDefault="00510ED6" w:rsidP="009E6EBD">
      <w:pPr>
        <w:ind w:firstLineChars="200" w:firstLine="640"/>
        <w:rPr>
          <w:rFonts w:ascii="仿宋_GB2312" w:eastAsia="仿宋_GB2312" w:hAnsi="宋体"/>
          <w:sz w:val="32"/>
          <w:szCs w:val="32"/>
        </w:rPr>
      </w:pPr>
      <w:r>
        <w:rPr>
          <w:rFonts w:ascii="仿宋_GB2312" w:eastAsia="仿宋_GB2312" w:hint="eastAsia"/>
          <w:sz w:val="32"/>
          <w:szCs w:val="32"/>
        </w:rPr>
        <w:t>和平县福和高级中学</w:t>
      </w:r>
      <w:r w:rsidR="00C0007B">
        <w:rPr>
          <w:rFonts w:ascii="仿宋_GB2312" w:eastAsia="仿宋_GB2312" w:hint="eastAsia"/>
          <w:sz w:val="32"/>
          <w:szCs w:val="32"/>
        </w:rPr>
        <w:t>2016</w:t>
      </w:r>
      <w:r w:rsidRPr="000E2914">
        <w:rPr>
          <w:rFonts w:ascii="仿宋_GB2312" w:eastAsia="仿宋_GB2312" w:hint="eastAsia"/>
          <w:sz w:val="32"/>
          <w:szCs w:val="32"/>
        </w:rPr>
        <w:t>年</w:t>
      </w:r>
      <w:r w:rsidR="009E6EBD">
        <w:rPr>
          <w:rFonts w:ascii="仿宋_GB2312" w:eastAsia="仿宋_GB2312" w:hint="eastAsia"/>
          <w:sz w:val="32"/>
          <w:szCs w:val="32"/>
        </w:rPr>
        <w:t>年度“</w:t>
      </w:r>
      <w:r w:rsidR="009E6EBD">
        <w:rPr>
          <w:rFonts w:ascii="仿宋_GB2312" w:eastAsia="仿宋_GB2312" w:hAnsi="宋体" w:hint="eastAsia"/>
          <w:sz w:val="32"/>
          <w:szCs w:val="32"/>
        </w:rPr>
        <w:t xml:space="preserve">三公”经费财政拨款支出决算为 </w:t>
      </w:r>
      <w:r>
        <w:rPr>
          <w:rFonts w:ascii="仿宋_GB2312" w:eastAsia="仿宋_GB2312" w:hAnsi="宋体" w:hint="eastAsia"/>
          <w:sz w:val="32"/>
          <w:szCs w:val="32"/>
        </w:rPr>
        <w:t>0</w:t>
      </w:r>
      <w:r w:rsidR="009E6EBD">
        <w:rPr>
          <w:rFonts w:ascii="仿宋_GB2312" w:eastAsia="仿宋_GB2312" w:hAnsi="宋体" w:hint="eastAsia"/>
          <w:sz w:val="32"/>
          <w:szCs w:val="32"/>
        </w:rPr>
        <w:t xml:space="preserve">万元，完成预算 </w:t>
      </w:r>
      <w:r>
        <w:rPr>
          <w:rFonts w:ascii="仿宋_GB2312" w:eastAsia="仿宋_GB2312" w:hAnsi="宋体" w:hint="eastAsia"/>
          <w:sz w:val="32"/>
          <w:szCs w:val="32"/>
        </w:rPr>
        <w:t>0</w:t>
      </w:r>
      <w:r w:rsidR="009E6EBD">
        <w:rPr>
          <w:rFonts w:ascii="仿宋_GB2312" w:eastAsia="仿宋_GB2312" w:hAnsi="宋体" w:hint="eastAsia"/>
          <w:sz w:val="32"/>
          <w:szCs w:val="32"/>
        </w:rPr>
        <w:t>万元的 %。其中：</w:t>
      </w:r>
      <w:r w:rsidR="009E6EBD">
        <w:rPr>
          <w:rFonts w:ascii="仿宋_GB2312" w:eastAsia="仿宋_GB2312" w:hint="eastAsia"/>
          <w:sz w:val="32"/>
          <w:szCs w:val="32"/>
        </w:rPr>
        <w:t xml:space="preserve">因公出国（境）费支出决算为  </w:t>
      </w:r>
      <w:r>
        <w:rPr>
          <w:rFonts w:ascii="仿宋_GB2312" w:eastAsia="仿宋_GB2312" w:hint="eastAsia"/>
          <w:sz w:val="32"/>
          <w:szCs w:val="32"/>
        </w:rPr>
        <w:t>0</w:t>
      </w:r>
      <w:r w:rsidR="009E6EBD">
        <w:rPr>
          <w:rFonts w:ascii="仿宋_GB2312" w:eastAsia="仿宋_GB2312" w:hint="eastAsia"/>
          <w:sz w:val="32"/>
          <w:szCs w:val="32"/>
        </w:rPr>
        <w:t xml:space="preserve">万元，完成预算 </w:t>
      </w:r>
      <w:r>
        <w:rPr>
          <w:rFonts w:ascii="仿宋_GB2312" w:eastAsia="仿宋_GB2312" w:hint="eastAsia"/>
          <w:sz w:val="32"/>
          <w:szCs w:val="32"/>
        </w:rPr>
        <w:t>0</w:t>
      </w:r>
      <w:r w:rsidR="009E6EBD">
        <w:rPr>
          <w:rFonts w:ascii="仿宋_GB2312" w:eastAsia="仿宋_GB2312" w:hint="eastAsia"/>
          <w:sz w:val="32"/>
          <w:szCs w:val="32"/>
        </w:rPr>
        <w:t xml:space="preserve">万元的 %；公务用车购置及运行维护费支出决算为 </w:t>
      </w:r>
      <w:r>
        <w:rPr>
          <w:rFonts w:ascii="仿宋_GB2312" w:eastAsia="仿宋_GB2312" w:hint="eastAsia"/>
          <w:sz w:val="32"/>
          <w:szCs w:val="32"/>
        </w:rPr>
        <w:t>0</w:t>
      </w:r>
      <w:r w:rsidR="009E6EBD">
        <w:rPr>
          <w:rFonts w:ascii="仿宋_GB2312" w:eastAsia="仿宋_GB2312" w:hint="eastAsia"/>
          <w:sz w:val="32"/>
          <w:szCs w:val="32"/>
        </w:rPr>
        <w:t xml:space="preserve"> 万元，完成预算 万元的 %；公务接待费支出决算为 </w:t>
      </w:r>
      <w:r>
        <w:rPr>
          <w:rFonts w:ascii="仿宋_GB2312" w:eastAsia="仿宋_GB2312" w:hint="eastAsia"/>
          <w:sz w:val="32"/>
          <w:szCs w:val="32"/>
        </w:rPr>
        <w:t>0</w:t>
      </w:r>
      <w:r w:rsidR="009E6EBD">
        <w:rPr>
          <w:rFonts w:ascii="仿宋_GB2312" w:eastAsia="仿宋_GB2312" w:hint="eastAsia"/>
          <w:sz w:val="32"/>
          <w:szCs w:val="32"/>
        </w:rPr>
        <w:t xml:space="preserve"> 万元，完成预算 </w:t>
      </w:r>
      <w:r>
        <w:rPr>
          <w:rFonts w:ascii="仿宋_GB2312" w:eastAsia="仿宋_GB2312" w:hint="eastAsia"/>
          <w:sz w:val="32"/>
          <w:szCs w:val="32"/>
        </w:rPr>
        <w:t>0</w:t>
      </w:r>
      <w:r w:rsidR="009E6EBD">
        <w:rPr>
          <w:rFonts w:ascii="仿宋_GB2312" w:eastAsia="仿宋_GB2312" w:hint="eastAsia"/>
          <w:sz w:val="32"/>
          <w:szCs w:val="32"/>
        </w:rPr>
        <w:t>万元的 %。</w:t>
      </w:r>
      <w:r w:rsidR="00275EED">
        <w:rPr>
          <w:rFonts w:ascii="仿宋_GB2312" w:eastAsia="仿宋_GB2312" w:hint="eastAsia"/>
          <w:sz w:val="32"/>
          <w:szCs w:val="32"/>
        </w:rPr>
        <w:t>年初没有编制部门预算，并</w:t>
      </w:r>
      <w:r w:rsidR="009E6EBD">
        <w:rPr>
          <w:rFonts w:ascii="仿宋_GB2312" w:eastAsia="仿宋_GB2312" w:hAnsi="宋体" w:hint="eastAsia"/>
          <w:sz w:val="32"/>
          <w:szCs w:val="32"/>
        </w:rPr>
        <w:t>与上年相比</w:t>
      </w:r>
      <w:r w:rsidR="00275EED">
        <w:rPr>
          <w:rFonts w:ascii="仿宋_GB2312" w:eastAsia="仿宋_GB2312" w:hAnsi="宋体" w:hint="eastAsia"/>
          <w:sz w:val="32"/>
          <w:szCs w:val="32"/>
        </w:rPr>
        <w:t>持平。</w:t>
      </w:r>
    </w:p>
    <w:p w:rsidR="009E6EBD" w:rsidRDefault="009E6EBD" w:rsidP="009E6EBD">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9E6EBD" w:rsidRDefault="00C0007B" w:rsidP="009E6EBD">
      <w:pPr>
        <w:ind w:firstLineChars="200" w:firstLine="640"/>
        <w:rPr>
          <w:rFonts w:ascii="仿宋_GB2312" w:eastAsia="仿宋_GB2312"/>
          <w:sz w:val="32"/>
          <w:szCs w:val="32"/>
        </w:rPr>
      </w:pPr>
      <w:r>
        <w:rPr>
          <w:rFonts w:ascii="仿宋_GB2312" w:eastAsia="仿宋_GB2312" w:hAnsi="宋体" w:hint="eastAsia"/>
          <w:sz w:val="32"/>
          <w:szCs w:val="32"/>
        </w:rPr>
        <w:t>2016</w:t>
      </w:r>
      <w:r w:rsidR="009E6EBD">
        <w:rPr>
          <w:rFonts w:ascii="仿宋_GB2312" w:eastAsia="仿宋_GB2312" w:hAnsi="宋体" w:hint="eastAsia"/>
          <w:sz w:val="32"/>
          <w:szCs w:val="32"/>
        </w:rPr>
        <w:t>年</w:t>
      </w:r>
      <w:r w:rsidR="009E6EBD">
        <w:rPr>
          <w:rFonts w:ascii="仿宋_GB2312" w:eastAsia="仿宋_GB2312" w:hint="eastAsia"/>
          <w:sz w:val="32"/>
          <w:szCs w:val="32"/>
        </w:rPr>
        <w:t>“三公”经费财政拨款支出决算中，因公出国（境）费</w:t>
      </w:r>
      <w:r w:rsidR="00275EED">
        <w:rPr>
          <w:rFonts w:ascii="仿宋_GB2312" w:eastAsia="仿宋_GB2312" w:hint="eastAsia"/>
          <w:sz w:val="32"/>
          <w:szCs w:val="32"/>
        </w:rPr>
        <w:t>0</w:t>
      </w:r>
      <w:r w:rsidR="009E6EBD">
        <w:rPr>
          <w:rFonts w:ascii="仿宋_GB2312" w:eastAsia="仿宋_GB2312" w:hint="eastAsia"/>
          <w:sz w:val="32"/>
          <w:szCs w:val="32"/>
        </w:rPr>
        <w:t xml:space="preserve"> 万元，占 %；公务用车购置及运行维护费支出</w:t>
      </w:r>
      <w:r w:rsidR="00275EED">
        <w:rPr>
          <w:rFonts w:ascii="仿宋_GB2312" w:eastAsia="仿宋_GB2312" w:hint="eastAsia"/>
          <w:sz w:val="32"/>
          <w:szCs w:val="32"/>
        </w:rPr>
        <w:t>0</w:t>
      </w:r>
      <w:r w:rsidR="009E6EBD">
        <w:rPr>
          <w:rFonts w:ascii="仿宋_GB2312" w:eastAsia="仿宋_GB2312" w:hint="eastAsia"/>
          <w:sz w:val="32"/>
          <w:szCs w:val="32"/>
        </w:rPr>
        <w:t xml:space="preserve"> 万元，占 %；公务接待费支出 </w:t>
      </w:r>
      <w:r w:rsidR="00275EED">
        <w:rPr>
          <w:rFonts w:ascii="仿宋_GB2312" w:eastAsia="仿宋_GB2312" w:hint="eastAsia"/>
          <w:sz w:val="32"/>
          <w:szCs w:val="32"/>
        </w:rPr>
        <w:t>0</w:t>
      </w:r>
      <w:r w:rsidR="009E6EBD">
        <w:rPr>
          <w:rFonts w:ascii="仿宋_GB2312" w:eastAsia="仿宋_GB2312" w:hint="eastAsia"/>
          <w:sz w:val="32"/>
          <w:szCs w:val="32"/>
        </w:rPr>
        <w:t>万元，占 %。具体情况如下：</w:t>
      </w:r>
    </w:p>
    <w:p w:rsidR="009E6EBD" w:rsidRDefault="009E6EBD" w:rsidP="009E6EBD">
      <w:pPr>
        <w:ind w:firstLineChars="200" w:firstLine="640"/>
        <w:rPr>
          <w:rFonts w:ascii="仿宋_GB2312" w:eastAsia="仿宋_GB2312"/>
          <w:sz w:val="32"/>
          <w:szCs w:val="32"/>
        </w:rPr>
      </w:pPr>
      <w:r>
        <w:rPr>
          <w:rFonts w:ascii="仿宋_GB2312" w:eastAsia="仿宋_GB2312" w:hint="eastAsia"/>
          <w:sz w:val="32"/>
          <w:szCs w:val="32"/>
        </w:rPr>
        <w:t xml:space="preserve">1.因公出国（境）费支出  </w:t>
      </w:r>
      <w:r w:rsidR="00275EED">
        <w:rPr>
          <w:rFonts w:ascii="仿宋_GB2312" w:eastAsia="仿宋_GB2312" w:hint="eastAsia"/>
          <w:sz w:val="32"/>
          <w:szCs w:val="32"/>
        </w:rPr>
        <w:t>0</w:t>
      </w:r>
      <w:r>
        <w:rPr>
          <w:rFonts w:ascii="仿宋_GB2312" w:eastAsia="仿宋_GB2312" w:hint="eastAsia"/>
          <w:sz w:val="32"/>
          <w:szCs w:val="32"/>
        </w:rPr>
        <w:t>万元。全年使用财政拨款安排局（部、委、办）机关及下属</w:t>
      </w:r>
      <w:r w:rsidR="00275EED">
        <w:rPr>
          <w:rFonts w:ascii="仿宋_GB2312" w:eastAsia="仿宋_GB2312" w:hint="eastAsia"/>
          <w:sz w:val="32"/>
          <w:szCs w:val="32"/>
        </w:rPr>
        <w:t>0</w:t>
      </w:r>
      <w:r>
        <w:rPr>
          <w:rFonts w:ascii="仿宋_GB2312" w:eastAsia="仿宋_GB2312" w:hint="eastAsia"/>
          <w:sz w:val="32"/>
          <w:szCs w:val="32"/>
        </w:rPr>
        <w:t xml:space="preserve">个单位出国团组 </w:t>
      </w:r>
      <w:r w:rsidR="00275EED">
        <w:rPr>
          <w:rFonts w:ascii="仿宋_GB2312" w:eastAsia="仿宋_GB2312" w:hint="eastAsia"/>
          <w:sz w:val="32"/>
          <w:szCs w:val="32"/>
        </w:rPr>
        <w:t>0</w:t>
      </w:r>
      <w:r>
        <w:rPr>
          <w:rFonts w:ascii="仿宋_GB2312" w:eastAsia="仿宋_GB2312" w:hint="eastAsia"/>
          <w:sz w:val="32"/>
          <w:szCs w:val="32"/>
        </w:rPr>
        <w:t xml:space="preserve"> 个、累计</w:t>
      </w:r>
      <w:r w:rsidR="00275EED">
        <w:rPr>
          <w:rFonts w:ascii="仿宋_GB2312" w:eastAsia="仿宋_GB2312" w:hint="eastAsia"/>
          <w:sz w:val="32"/>
          <w:szCs w:val="32"/>
        </w:rPr>
        <w:t>0</w:t>
      </w:r>
      <w:r>
        <w:rPr>
          <w:rFonts w:ascii="仿宋_GB2312" w:eastAsia="仿宋_GB2312" w:hint="eastAsia"/>
          <w:sz w:val="32"/>
          <w:szCs w:val="32"/>
        </w:rPr>
        <w:t xml:space="preserve">人次。开支内容包括：（1）参加会议支出 </w:t>
      </w:r>
      <w:r w:rsidR="00275EED">
        <w:rPr>
          <w:rFonts w:ascii="仿宋_GB2312" w:eastAsia="仿宋_GB2312" w:hint="eastAsia"/>
          <w:sz w:val="32"/>
          <w:szCs w:val="32"/>
        </w:rPr>
        <w:t>0</w:t>
      </w:r>
      <w:r>
        <w:rPr>
          <w:rFonts w:ascii="仿宋_GB2312" w:eastAsia="仿宋_GB2312" w:hint="eastAsia"/>
          <w:sz w:val="32"/>
          <w:szCs w:val="32"/>
        </w:rPr>
        <w:t xml:space="preserve"> 万元，主要用于……；（2）出国谈判、工作磋商支出 </w:t>
      </w:r>
      <w:r w:rsidR="00275EED">
        <w:rPr>
          <w:rFonts w:ascii="仿宋_GB2312" w:eastAsia="仿宋_GB2312" w:hint="eastAsia"/>
          <w:sz w:val="32"/>
          <w:szCs w:val="32"/>
        </w:rPr>
        <w:t>0</w:t>
      </w:r>
      <w:r>
        <w:rPr>
          <w:rFonts w:ascii="仿宋_GB2312" w:eastAsia="仿宋_GB2312" w:hint="eastAsia"/>
          <w:sz w:val="32"/>
          <w:szCs w:val="32"/>
        </w:rPr>
        <w:t xml:space="preserve"> 万元，主要用于……；（3）境外业务培训及考察 </w:t>
      </w:r>
      <w:r w:rsidR="00275EED">
        <w:rPr>
          <w:rFonts w:ascii="仿宋_GB2312" w:eastAsia="仿宋_GB2312" w:hint="eastAsia"/>
          <w:sz w:val="32"/>
          <w:szCs w:val="32"/>
        </w:rPr>
        <w:t>0</w:t>
      </w:r>
      <w:r>
        <w:rPr>
          <w:rFonts w:ascii="仿宋_GB2312" w:eastAsia="仿宋_GB2312" w:hint="eastAsia"/>
          <w:sz w:val="32"/>
          <w:szCs w:val="32"/>
        </w:rPr>
        <w:t xml:space="preserve"> 万元，主要用于……。</w:t>
      </w:r>
    </w:p>
    <w:p w:rsidR="009E6EBD" w:rsidRDefault="009E6EBD" w:rsidP="009E6EBD">
      <w:pPr>
        <w:ind w:firstLineChars="200" w:firstLine="640"/>
        <w:rPr>
          <w:rFonts w:ascii="仿宋_GB2312" w:eastAsia="仿宋_GB2312"/>
          <w:sz w:val="32"/>
          <w:szCs w:val="32"/>
        </w:rPr>
      </w:pPr>
      <w:r>
        <w:rPr>
          <w:rFonts w:ascii="仿宋_GB2312" w:eastAsia="仿宋_GB2312" w:hint="eastAsia"/>
          <w:sz w:val="32"/>
          <w:szCs w:val="32"/>
        </w:rPr>
        <w:t xml:space="preserve">2.公务用车购置及运行维护费支出  </w:t>
      </w:r>
      <w:r w:rsidR="00275EED">
        <w:rPr>
          <w:rFonts w:ascii="仿宋_GB2312" w:eastAsia="仿宋_GB2312" w:hint="eastAsia"/>
          <w:sz w:val="32"/>
          <w:szCs w:val="32"/>
        </w:rPr>
        <w:t>0</w:t>
      </w:r>
      <w:r>
        <w:rPr>
          <w:rFonts w:ascii="仿宋_GB2312" w:eastAsia="仿宋_GB2312" w:hint="eastAsia"/>
          <w:sz w:val="32"/>
          <w:szCs w:val="32"/>
        </w:rPr>
        <w:t xml:space="preserve">万元，其中：公务用车购置支出为 </w:t>
      </w:r>
      <w:r w:rsidR="00275EED">
        <w:rPr>
          <w:rFonts w:ascii="仿宋_GB2312" w:eastAsia="仿宋_GB2312" w:hint="eastAsia"/>
          <w:sz w:val="32"/>
          <w:szCs w:val="32"/>
        </w:rPr>
        <w:t>0</w:t>
      </w:r>
      <w:r>
        <w:rPr>
          <w:rFonts w:ascii="仿宋_GB2312" w:eastAsia="仿宋_GB2312" w:hint="eastAsia"/>
          <w:sz w:val="32"/>
          <w:szCs w:val="32"/>
        </w:rPr>
        <w:t>万元，</w:t>
      </w:r>
      <w:r w:rsidR="00275EED">
        <w:rPr>
          <w:rFonts w:ascii="仿宋_GB2312" w:eastAsia="仿宋_GB2312" w:hint="eastAsia"/>
          <w:sz w:val="32"/>
          <w:szCs w:val="32"/>
        </w:rPr>
        <w:t>2015</w:t>
      </w:r>
      <w:r>
        <w:rPr>
          <w:rFonts w:ascii="仿宋_GB2312" w:eastAsia="仿宋_GB2312"/>
          <w:sz w:val="32"/>
          <w:szCs w:val="32"/>
        </w:rPr>
        <w:t>年</w:t>
      </w:r>
      <w:r>
        <w:rPr>
          <w:rFonts w:ascii="仿宋_GB2312" w:eastAsia="仿宋_GB2312" w:hint="eastAsia"/>
          <w:sz w:val="32"/>
          <w:szCs w:val="32"/>
        </w:rPr>
        <w:t>公务用车购置数</w:t>
      </w:r>
      <w:r>
        <w:rPr>
          <w:rFonts w:ascii="仿宋_GB2312" w:eastAsia="仿宋_GB2312"/>
          <w:sz w:val="32"/>
          <w:szCs w:val="32"/>
        </w:rPr>
        <w:t xml:space="preserve">  </w:t>
      </w:r>
      <w:r w:rsidR="00275EED">
        <w:rPr>
          <w:rFonts w:ascii="仿宋_GB2312" w:eastAsia="仿宋_GB2312" w:hint="eastAsia"/>
          <w:sz w:val="32"/>
          <w:szCs w:val="32"/>
        </w:rPr>
        <w:t>0</w:t>
      </w:r>
      <w:r>
        <w:rPr>
          <w:rFonts w:ascii="仿宋_GB2312" w:eastAsia="仿宋_GB2312" w:hint="eastAsia"/>
          <w:sz w:val="32"/>
          <w:szCs w:val="32"/>
        </w:rPr>
        <w:t xml:space="preserve"> 辆，</w:t>
      </w:r>
      <w:r>
        <w:rPr>
          <w:rFonts w:ascii="仿宋_GB2312" w:eastAsia="仿宋_GB2312" w:hint="eastAsia"/>
          <w:sz w:val="32"/>
          <w:szCs w:val="32"/>
        </w:rPr>
        <w:lastRenderedPageBreak/>
        <w:t xml:space="preserve">主要包括……；公务用车运行及维护支出 </w:t>
      </w:r>
      <w:r w:rsidR="00275EED">
        <w:rPr>
          <w:rFonts w:ascii="仿宋_GB2312" w:eastAsia="仿宋_GB2312" w:hint="eastAsia"/>
          <w:sz w:val="32"/>
          <w:szCs w:val="32"/>
        </w:rPr>
        <w:t>0</w:t>
      </w:r>
      <w:r>
        <w:rPr>
          <w:rFonts w:ascii="仿宋_GB2312" w:eastAsia="仿宋_GB2312" w:hint="eastAsia"/>
          <w:sz w:val="32"/>
          <w:szCs w:val="32"/>
        </w:rPr>
        <w:t>万元，</w:t>
      </w:r>
      <w:r w:rsidR="00275EED">
        <w:rPr>
          <w:rFonts w:ascii="仿宋_GB2312" w:eastAsia="仿宋_GB2312" w:hint="eastAsia"/>
          <w:sz w:val="32"/>
          <w:szCs w:val="32"/>
        </w:rPr>
        <w:t>2015</w:t>
      </w:r>
      <w:r>
        <w:rPr>
          <w:rFonts w:ascii="仿宋_GB2312" w:eastAsia="仿宋_GB2312" w:hint="eastAsia"/>
          <w:sz w:val="32"/>
          <w:szCs w:val="32"/>
        </w:rPr>
        <w:t>年局（部、委、办）机关及下属</w:t>
      </w:r>
      <w:r w:rsidR="00275EED">
        <w:rPr>
          <w:rFonts w:ascii="仿宋_GB2312" w:eastAsia="仿宋_GB2312" w:hint="eastAsia"/>
          <w:sz w:val="32"/>
          <w:szCs w:val="32"/>
        </w:rPr>
        <w:t>0</w:t>
      </w:r>
      <w:r>
        <w:rPr>
          <w:rFonts w:ascii="仿宋_GB2312" w:eastAsia="仿宋_GB2312" w:hint="eastAsia"/>
          <w:sz w:val="32"/>
          <w:szCs w:val="32"/>
        </w:rPr>
        <w:t xml:space="preserve">个单位公务用车保有量为 </w:t>
      </w:r>
      <w:r w:rsidR="00A247EF">
        <w:rPr>
          <w:rFonts w:ascii="仿宋_GB2312" w:eastAsia="仿宋_GB2312" w:hint="eastAsia"/>
          <w:sz w:val="32"/>
          <w:szCs w:val="32"/>
        </w:rPr>
        <w:t>0</w:t>
      </w:r>
      <w:r>
        <w:rPr>
          <w:rFonts w:ascii="仿宋_GB2312" w:eastAsia="仿宋_GB2312" w:hint="eastAsia"/>
          <w:sz w:val="32"/>
          <w:szCs w:val="32"/>
        </w:rPr>
        <w:t xml:space="preserve"> 辆，主要用于……。</w:t>
      </w:r>
    </w:p>
    <w:p w:rsidR="009E6EBD" w:rsidRDefault="009E6EBD" w:rsidP="009E6EBD">
      <w:pPr>
        <w:ind w:firstLineChars="200" w:firstLine="640"/>
        <w:rPr>
          <w:rFonts w:ascii="仿宋_GB2312" w:eastAsia="仿宋_GB2312"/>
          <w:sz w:val="32"/>
          <w:szCs w:val="32"/>
        </w:rPr>
      </w:pPr>
      <w:r>
        <w:rPr>
          <w:rFonts w:ascii="仿宋_GB2312" w:eastAsia="仿宋_GB2312" w:hint="eastAsia"/>
          <w:sz w:val="32"/>
          <w:szCs w:val="32"/>
        </w:rPr>
        <w:t xml:space="preserve">3.公务接待费支出  </w:t>
      </w:r>
      <w:r w:rsidR="00A247EF">
        <w:rPr>
          <w:rFonts w:ascii="仿宋_GB2312" w:eastAsia="仿宋_GB2312" w:hint="eastAsia"/>
          <w:sz w:val="32"/>
          <w:szCs w:val="32"/>
        </w:rPr>
        <w:t>0</w:t>
      </w:r>
      <w:r>
        <w:rPr>
          <w:rFonts w:ascii="仿宋_GB2312" w:eastAsia="仿宋_GB2312" w:hint="eastAsia"/>
          <w:sz w:val="32"/>
          <w:szCs w:val="32"/>
        </w:rPr>
        <w:t>万元，主要用于上级单位检查和相关单位交流工作等方面的接待……。</w:t>
      </w:r>
      <w:r w:rsidR="00A247EF">
        <w:rPr>
          <w:rFonts w:ascii="仿宋_GB2312" w:eastAsia="仿宋_GB2312" w:hint="eastAsia"/>
          <w:sz w:val="32"/>
          <w:szCs w:val="32"/>
        </w:rPr>
        <w:t>2015</w:t>
      </w:r>
      <w:r>
        <w:rPr>
          <w:rFonts w:ascii="仿宋_GB2312" w:eastAsia="仿宋_GB2312" w:hint="eastAsia"/>
          <w:sz w:val="32"/>
          <w:szCs w:val="32"/>
        </w:rPr>
        <w:t>年，局（部、委、办）机关及下属</w:t>
      </w:r>
      <w:r w:rsidR="00A247EF">
        <w:rPr>
          <w:rFonts w:ascii="仿宋_GB2312" w:eastAsia="仿宋_GB2312" w:hint="eastAsia"/>
          <w:sz w:val="32"/>
          <w:szCs w:val="32"/>
        </w:rPr>
        <w:t>0</w:t>
      </w:r>
      <w:r>
        <w:rPr>
          <w:rFonts w:ascii="仿宋_GB2312" w:eastAsia="仿宋_GB2312" w:hint="eastAsia"/>
          <w:sz w:val="32"/>
          <w:szCs w:val="32"/>
        </w:rPr>
        <w:t xml:space="preserve">个单位共接待国外来访团组 </w:t>
      </w:r>
      <w:r w:rsidR="00A247EF">
        <w:rPr>
          <w:rFonts w:ascii="仿宋_GB2312" w:eastAsia="仿宋_GB2312" w:hint="eastAsia"/>
          <w:sz w:val="32"/>
          <w:szCs w:val="32"/>
        </w:rPr>
        <w:t>0</w:t>
      </w:r>
      <w:r>
        <w:rPr>
          <w:rFonts w:ascii="仿宋_GB2312" w:eastAsia="仿宋_GB2312" w:hint="eastAsia"/>
          <w:sz w:val="32"/>
          <w:szCs w:val="32"/>
        </w:rPr>
        <w:t xml:space="preserve"> 个，来访外宾  </w:t>
      </w:r>
      <w:r w:rsidR="00A247EF">
        <w:rPr>
          <w:rFonts w:ascii="仿宋_GB2312" w:eastAsia="仿宋_GB2312" w:hint="eastAsia"/>
          <w:sz w:val="32"/>
          <w:szCs w:val="32"/>
        </w:rPr>
        <w:t>0</w:t>
      </w:r>
      <w:r>
        <w:rPr>
          <w:rFonts w:ascii="仿宋_GB2312" w:eastAsia="仿宋_GB2312" w:hint="eastAsia"/>
          <w:sz w:val="32"/>
          <w:szCs w:val="32"/>
        </w:rPr>
        <w:t xml:space="preserve">人次，主要包括……；发生国内接待 </w:t>
      </w:r>
      <w:r w:rsidR="00A247EF">
        <w:rPr>
          <w:rFonts w:ascii="仿宋_GB2312" w:eastAsia="仿宋_GB2312" w:hint="eastAsia"/>
          <w:sz w:val="32"/>
          <w:szCs w:val="32"/>
        </w:rPr>
        <w:t>0</w:t>
      </w:r>
      <w:r>
        <w:rPr>
          <w:rFonts w:ascii="仿宋_GB2312" w:eastAsia="仿宋_GB2312" w:hint="eastAsia"/>
          <w:sz w:val="32"/>
          <w:szCs w:val="32"/>
        </w:rPr>
        <w:t xml:space="preserve">次，接待人数共  </w:t>
      </w:r>
      <w:r w:rsidR="00A247EF">
        <w:rPr>
          <w:rFonts w:ascii="仿宋_GB2312" w:eastAsia="仿宋_GB2312" w:hint="eastAsia"/>
          <w:sz w:val="32"/>
          <w:szCs w:val="32"/>
        </w:rPr>
        <w:t>0</w:t>
      </w:r>
      <w:r>
        <w:rPr>
          <w:rFonts w:ascii="仿宋_GB2312" w:eastAsia="仿宋_GB2312" w:hint="eastAsia"/>
          <w:sz w:val="32"/>
          <w:szCs w:val="32"/>
        </w:rPr>
        <w:t>人。主要包括……。</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9E6EBD" w:rsidRDefault="00A247EF" w:rsidP="009E6EBD">
      <w:pPr>
        <w:spacing w:line="580" w:lineRule="exact"/>
        <w:ind w:firstLineChars="200" w:firstLine="640"/>
        <w:rPr>
          <w:rFonts w:eastAsia="仿宋_GB2312"/>
          <w:sz w:val="32"/>
          <w:szCs w:val="32"/>
        </w:rPr>
      </w:pPr>
      <w:r>
        <w:rPr>
          <w:rFonts w:ascii="仿宋_GB2312" w:eastAsia="仿宋_GB2312" w:hAnsi="宋体" w:hint="eastAsia"/>
          <w:sz w:val="32"/>
          <w:szCs w:val="32"/>
        </w:rPr>
        <w:t>2015</w:t>
      </w:r>
      <w:r w:rsidR="009E6EBD">
        <w:rPr>
          <w:rFonts w:ascii="仿宋_GB2312" w:eastAsia="仿宋_GB2312" w:hAnsi="宋体" w:hint="eastAsia"/>
          <w:sz w:val="32"/>
          <w:szCs w:val="32"/>
        </w:rPr>
        <w:t>年本部门机关运行经费支出</w:t>
      </w:r>
      <w:r w:rsidR="00A35E8C">
        <w:rPr>
          <w:rFonts w:ascii="仿宋_GB2312" w:eastAsia="仿宋_GB2312" w:hAnsi="宋体" w:hint="eastAsia"/>
          <w:sz w:val="32"/>
          <w:szCs w:val="32"/>
        </w:rPr>
        <w:t>96.11</w:t>
      </w:r>
      <w:r w:rsidR="009E6EBD">
        <w:rPr>
          <w:rFonts w:ascii="仿宋_GB2312" w:eastAsia="仿宋_GB2312" w:hAnsi="宋体" w:hint="eastAsia"/>
          <w:sz w:val="32"/>
          <w:szCs w:val="32"/>
        </w:rPr>
        <w:t>万元（与部门决算中行政单位和参照公务员法管理的事业单位一般公共预算财政</w:t>
      </w:r>
      <w:r w:rsidR="00C40176">
        <w:rPr>
          <w:rFonts w:ascii="仿宋_GB2312" w:eastAsia="仿宋_GB2312" w:hAnsi="宋体" w:hint="eastAsia"/>
          <w:sz w:val="32"/>
          <w:szCs w:val="32"/>
        </w:rPr>
        <w:t>拨款基本支出中公用经费之和保持一致），比上年增加</w:t>
      </w:r>
      <w:r w:rsidR="00A35E8C">
        <w:rPr>
          <w:rFonts w:ascii="仿宋_GB2312" w:eastAsia="仿宋_GB2312" w:hAnsi="宋体" w:hint="eastAsia"/>
          <w:sz w:val="32"/>
          <w:szCs w:val="32"/>
        </w:rPr>
        <w:t>96.11</w:t>
      </w:r>
      <w:r w:rsidR="00C40176">
        <w:rPr>
          <w:rFonts w:ascii="仿宋_GB2312" w:eastAsia="仿宋_GB2312" w:hAnsi="宋体" w:hint="eastAsia"/>
          <w:sz w:val="32"/>
          <w:szCs w:val="32"/>
        </w:rPr>
        <w:t>万元，增长</w:t>
      </w:r>
      <w:r w:rsidR="00A35E8C">
        <w:rPr>
          <w:rFonts w:ascii="仿宋_GB2312" w:eastAsia="仿宋_GB2312" w:hAnsi="宋体" w:hint="eastAsia"/>
          <w:sz w:val="32"/>
          <w:szCs w:val="32"/>
        </w:rPr>
        <w:t>100</w:t>
      </w:r>
      <w:r w:rsidR="009E6EBD">
        <w:rPr>
          <w:rFonts w:ascii="仿宋_GB2312" w:eastAsia="仿宋_GB2312" w:hAnsi="宋体" w:hint="eastAsia"/>
          <w:sz w:val="32"/>
          <w:szCs w:val="32"/>
        </w:rPr>
        <w:t>%</w:t>
      </w:r>
      <w:r w:rsidR="00C40176">
        <w:rPr>
          <w:rFonts w:ascii="仿宋_GB2312" w:eastAsia="仿宋_GB2312" w:hAnsi="宋体" w:hint="eastAsia"/>
          <w:sz w:val="32"/>
          <w:szCs w:val="32"/>
        </w:rPr>
        <w:t>。主要原因是</w:t>
      </w:r>
      <w:r w:rsidR="00A35E8C">
        <w:rPr>
          <w:rFonts w:ascii="仿宋_GB2312" w:eastAsia="仿宋_GB2312" w:hAnsi="宋体" w:hint="eastAsia"/>
          <w:sz w:val="32"/>
          <w:szCs w:val="32"/>
        </w:rPr>
        <w:t>财政拨入办公费28.26万元，比上年增加28.26万元，增长100%；教师培训费40.21万元，比上年增加40.21万元，增长100%；劳务费27.64万元，比上年增加27.64万元，增长100%。</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9E6EBD" w:rsidRDefault="00A35E8C" w:rsidP="009E6EBD">
      <w:pPr>
        <w:spacing w:line="288" w:lineRule="auto"/>
        <w:ind w:firstLineChars="200" w:firstLine="640"/>
        <w:rPr>
          <w:rFonts w:ascii="仿宋_GB2312" w:eastAsia="仿宋_GB2312"/>
          <w:b/>
          <w:sz w:val="32"/>
          <w:szCs w:val="32"/>
        </w:rPr>
      </w:pPr>
      <w:r>
        <w:rPr>
          <w:rFonts w:ascii="仿宋_GB2312" w:eastAsia="仿宋_GB2312" w:hint="eastAsia"/>
          <w:sz w:val="32"/>
          <w:szCs w:val="32"/>
        </w:rPr>
        <w:t>2016</w:t>
      </w:r>
      <w:r w:rsidR="009E6EBD">
        <w:rPr>
          <w:rFonts w:ascii="仿宋_GB2312" w:eastAsia="仿宋_GB2312" w:hint="eastAsia"/>
          <w:sz w:val="32"/>
          <w:szCs w:val="32"/>
        </w:rPr>
        <w:t>年本部门政府采购支出总额</w:t>
      </w:r>
      <w:r w:rsidR="00C40176">
        <w:rPr>
          <w:rFonts w:ascii="仿宋_GB2312" w:eastAsia="仿宋_GB2312" w:hint="eastAsia"/>
          <w:sz w:val="32"/>
          <w:szCs w:val="32"/>
        </w:rPr>
        <w:t>0</w:t>
      </w:r>
      <w:r w:rsidR="009E6EBD">
        <w:rPr>
          <w:rFonts w:ascii="仿宋_GB2312" w:eastAsia="仿宋_GB2312" w:hint="eastAsia"/>
          <w:sz w:val="32"/>
          <w:szCs w:val="32"/>
        </w:rPr>
        <w:t>万元，其中：政府采购货物支出</w:t>
      </w:r>
      <w:r w:rsidR="00C40176">
        <w:rPr>
          <w:rFonts w:ascii="仿宋_GB2312" w:eastAsia="仿宋_GB2312" w:hint="eastAsia"/>
          <w:sz w:val="32"/>
          <w:szCs w:val="32"/>
        </w:rPr>
        <w:t>0</w:t>
      </w:r>
      <w:r w:rsidR="009E6EBD">
        <w:rPr>
          <w:rFonts w:ascii="仿宋_GB2312" w:eastAsia="仿宋_GB2312" w:hint="eastAsia"/>
          <w:sz w:val="32"/>
          <w:szCs w:val="32"/>
        </w:rPr>
        <w:t>万元、政府采购工程支出</w:t>
      </w:r>
      <w:r w:rsidR="00C40176">
        <w:rPr>
          <w:rFonts w:ascii="仿宋_GB2312" w:eastAsia="仿宋_GB2312" w:hint="eastAsia"/>
          <w:sz w:val="32"/>
          <w:szCs w:val="32"/>
        </w:rPr>
        <w:t>0</w:t>
      </w:r>
      <w:r w:rsidR="009E6EBD">
        <w:rPr>
          <w:rFonts w:ascii="仿宋_GB2312" w:eastAsia="仿宋_GB2312" w:hint="eastAsia"/>
          <w:sz w:val="32"/>
          <w:szCs w:val="32"/>
        </w:rPr>
        <w:t>万元、政府采购服务支出</w:t>
      </w:r>
      <w:r w:rsidR="00C40176">
        <w:rPr>
          <w:rFonts w:ascii="仿宋_GB2312" w:eastAsia="仿宋_GB2312" w:hint="eastAsia"/>
          <w:sz w:val="32"/>
          <w:szCs w:val="32"/>
        </w:rPr>
        <w:t>0</w:t>
      </w:r>
      <w:r w:rsidR="009E6EBD">
        <w:rPr>
          <w:rFonts w:ascii="仿宋_GB2312" w:eastAsia="仿宋_GB2312" w:hint="eastAsia"/>
          <w:sz w:val="32"/>
          <w:szCs w:val="32"/>
        </w:rPr>
        <w:t>万元。授予中小企业合同金额</w:t>
      </w:r>
      <w:r w:rsidR="00C40176">
        <w:rPr>
          <w:rFonts w:ascii="仿宋_GB2312" w:eastAsia="仿宋_GB2312" w:hint="eastAsia"/>
          <w:sz w:val="32"/>
          <w:szCs w:val="32"/>
        </w:rPr>
        <w:t>0</w:t>
      </w:r>
      <w:r w:rsidR="009E6EBD">
        <w:rPr>
          <w:rFonts w:ascii="仿宋_GB2312" w:eastAsia="仿宋_GB2312" w:hint="eastAsia"/>
          <w:sz w:val="32"/>
          <w:szCs w:val="32"/>
        </w:rPr>
        <w:t>万元，占政府采购支出总额的XX%，其中：授予小微企业合同金额</w:t>
      </w:r>
      <w:r w:rsidR="00C40176">
        <w:rPr>
          <w:rFonts w:ascii="仿宋_GB2312" w:eastAsia="仿宋_GB2312" w:hint="eastAsia"/>
          <w:sz w:val="32"/>
          <w:szCs w:val="32"/>
        </w:rPr>
        <w:t>0</w:t>
      </w:r>
      <w:r w:rsidR="009E6EBD">
        <w:rPr>
          <w:rFonts w:ascii="仿宋_GB2312" w:eastAsia="仿宋_GB2312" w:hint="eastAsia"/>
          <w:sz w:val="32"/>
          <w:szCs w:val="32"/>
        </w:rPr>
        <w:t>万元，占政府采购支出总额的XX%。</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lastRenderedPageBreak/>
        <w:t>（三）国有资产占用情况</w:t>
      </w:r>
    </w:p>
    <w:p w:rsidR="009E6EBD" w:rsidRDefault="009E6EBD" w:rsidP="009E6EBD">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w:t>
      </w:r>
      <w:r w:rsidR="00A35E8C">
        <w:rPr>
          <w:rFonts w:ascii="仿宋_GB2312" w:eastAsia="仿宋_GB2312" w:hint="eastAsia"/>
          <w:sz w:val="32"/>
          <w:szCs w:val="32"/>
        </w:rPr>
        <w:t>2016</w:t>
      </w:r>
      <w:r>
        <w:rPr>
          <w:rFonts w:ascii="仿宋_GB2312" w:eastAsia="仿宋_GB2312" w:hint="eastAsia"/>
          <w:sz w:val="32"/>
          <w:szCs w:val="32"/>
        </w:rPr>
        <w:t>年12月31日，本部门共有车辆</w:t>
      </w:r>
      <w:r w:rsidR="00C40176">
        <w:rPr>
          <w:rFonts w:ascii="仿宋_GB2312" w:eastAsia="仿宋_GB2312" w:hint="eastAsia"/>
          <w:sz w:val="32"/>
          <w:szCs w:val="32"/>
        </w:rPr>
        <w:t>1</w:t>
      </w:r>
      <w:r>
        <w:rPr>
          <w:rFonts w:ascii="仿宋_GB2312" w:eastAsia="仿宋_GB2312" w:hint="eastAsia"/>
          <w:sz w:val="32"/>
          <w:szCs w:val="32"/>
        </w:rPr>
        <w:t>辆，其中，一般公务用车</w:t>
      </w:r>
      <w:r w:rsidR="00C40176">
        <w:rPr>
          <w:rFonts w:ascii="仿宋_GB2312" w:eastAsia="仿宋_GB2312" w:hint="eastAsia"/>
          <w:sz w:val="32"/>
          <w:szCs w:val="32"/>
        </w:rPr>
        <w:t>0</w:t>
      </w:r>
      <w:r>
        <w:rPr>
          <w:rFonts w:ascii="仿宋_GB2312" w:eastAsia="仿宋_GB2312" w:hint="eastAsia"/>
          <w:sz w:val="32"/>
          <w:szCs w:val="32"/>
        </w:rPr>
        <w:t>辆（用于机要通信、应急工作）、一般执法执勤用车</w:t>
      </w:r>
      <w:r w:rsidR="00C40176">
        <w:rPr>
          <w:rFonts w:ascii="仿宋_GB2312" w:eastAsia="仿宋_GB2312" w:hint="eastAsia"/>
          <w:sz w:val="32"/>
          <w:szCs w:val="32"/>
        </w:rPr>
        <w:t>0</w:t>
      </w:r>
      <w:r>
        <w:rPr>
          <w:rFonts w:ascii="仿宋_GB2312" w:eastAsia="仿宋_GB2312" w:hint="eastAsia"/>
          <w:sz w:val="32"/>
          <w:szCs w:val="32"/>
        </w:rPr>
        <w:t>辆、特种专业技术用车</w:t>
      </w:r>
      <w:r w:rsidR="00C40176">
        <w:rPr>
          <w:rFonts w:ascii="仿宋_GB2312" w:eastAsia="仿宋_GB2312" w:hint="eastAsia"/>
          <w:sz w:val="32"/>
          <w:szCs w:val="32"/>
        </w:rPr>
        <w:t>0</w:t>
      </w:r>
      <w:r>
        <w:rPr>
          <w:rFonts w:ascii="仿宋_GB2312" w:eastAsia="仿宋_GB2312" w:hint="eastAsia"/>
          <w:sz w:val="32"/>
          <w:szCs w:val="32"/>
        </w:rPr>
        <w:t>辆、其他用车</w:t>
      </w:r>
      <w:r w:rsidR="00C40176">
        <w:rPr>
          <w:rFonts w:ascii="仿宋_GB2312" w:eastAsia="仿宋_GB2312" w:hint="eastAsia"/>
          <w:sz w:val="32"/>
          <w:szCs w:val="32"/>
        </w:rPr>
        <w:t>1</w:t>
      </w:r>
      <w:r>
        <w:rPr>
          <w:rFonts w:ascii="仿宋_GB2312" w:eastAsia="仿宋_GB2312" w:hint="eastAsia"/>
          <w:sz w:val="32"/>
          <w:szCs w:val="32"/>
        </w:rPr>
        <w:t>辆，其他用车主要是</w:t>
      </w:r>
      <w:r w:rsidR="00C40176">
        <w:rPr>
          <w:rFonts w:ascii="仿宋_GB2312" w:eastAsia="仿宋_GB2312" w:hint="eastAsia"/>
          <w:sz w:val="32"/>
          <w:szCs w:val="32"/>
        </w:rPr>
        <w:t>公务用车</w:t>
      </w:r>
      <w:r>
        <w:rPr>
          <w:rFonts w:ascii="仿宋_GB2312" w:eastAsia="仿宋_GB2312" w:hint="eastAsia"/>
          <w:sz w:val="32"/>
          <w:szCs w:val="32"/>
        </w:rPr>
        <w:t>；</w:t>
      </w:r>
      <w:r>
        <w:rPr>
          <w:rFonts w:ascii="仿宋_GB2312" w:eastAsia="仿宋_GB2312" w:hAnsi="宋体" w:cs="宋体" w:hint="eastAsia"/>
          <w:b/>
          <w:kern w:val="0"/>
          <w:sz w:val="32"/>
          <w:szCs w:val="32"/>
        </w:rPr>
        <w:t>单位价值</w:t>
      </w:r>
      <w:r>
        <w:rPr>
          <w:rFonts w:ascii="仿宋_GB2312" w:eastAsia="仿宋_GB2312" w:hAnsi="宋体" w:cs="宋体"/>
          <w:b/>
          <w:kern w:val="0"/>
          <w:sz w:val="32"/>
          <w:szCs w:val="32"/>
        </w:rPr>
        <w:t>50万元以上通用设备</w:t>
      </w:r>
      <w:r w:rsidR="00C40176">
        <w:rPr>
          <w:rFonts w:ascii="仿宋_GB2312" w:eastAsia="仿宋_GB2312" w:hAnsi="宋体" w:cs="宋体" w:hint="eastAsia"/>
          <w:b/>
          <w:kern w:val="0"/>
          <w:sz w:val="32"/>
          <w:szCs w:val="32"/>
        </w:rPr>
        <w:t>0</w:t>
      </w:r>
      <w:r>
        <w:rPr>
          <w:rFonts w:ascii="仿宋_GB2312" w:eastAsia="仿宋_GB2312" w:hAnsi="宋体" w:cs="宋体" w:hint="eastAsia"/>
          <w:b/>
          <w:kern w:val="0"/>
          <w:sz w:val="32"/>
          <w:szCs w:val="32"/>
        </w:rPr>
        <w:t>台（套），单价</w:t>
      </w:r>
      <w:r>
        <w:rPr>
          <w:rFonts w:ascii="仿宋_GB2312" w:eastAsia="仿宋_GB2312" w:hAnsi="宋体" w:cs="宋体"/>
          <w:b/>
          <w:kern w:val="0"/>
          <w:sz w:val="32"/>
          <w:szCs w:val="32"/>
        </w:rPr>
        <w:t>100万元以上专用设备</w:t>
      </w:r>
      <w:r w:rsidR="00C40176">
        <w:rPr>
          <w:rFonts w:ascii="仿宋_GB2312" w:eastAsia="仿宋_GB2312" w:hAnsi="宋体" w:cs="宋体" w:hint="eastAsia"/>
          <w:b/>
          <w:kern w:val="0"/>
          <w:sz w:val="32"/>
          <w:szCs w:val="32"/>
        </w:rPr>
        <w:t>0</w:t>
      </w:r>
      <w:r>
        <w:rPr>
          <w:rFonts w:ascii="仿宋_GB2312" w:eastAsia="仿宋_GB2312" w:hAnsi="宋体" w:cs="宋体" w:hint="eastAsia"/>
          <w:b/>
          <w:kern w:val="0"/>
          <w:sz w:val="32"/>
          <w:szCs w:val="32"/>
        </w:rPr>
        <w:t>台（套）。</w:t>
      </w:r>
    </w:p>
    <w:p w:rsidR="009E6EBD" w:rsidRDefault="009E6EBD" w:rsidP="009E6EBD">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C40176" w:rsidRDefault="009E6EBD" w:rsidP="00C40176">
      <w:pPr>
        <w:snapToGrid w:val="0"/>
        <w:spacing w:line="580" w:lineRule="exact"/>
        <w:ind w:firstLine="200"/>
        <w:rPr>
          <w:rFonts w:ascii="仿宋_GB2312" w:eastAsia="仿宋_GB2312"/>
          <w:sz w:val="32"/>
          <w:szCs w:val="32"/>
        </w:rPr>
      </w:pPr>
      <w:r>
        <w:rPr>
          <w:rFonts w:ascii="仿宋_GB2312" w:eastAsia="仿宋_GB2312" w:hint="eastAsia"/>
          <w:sz w:val="32"/>
          <w:szCs w:val="32"/>
        </w:rPr>
        <w:t xml:space="preserve">  </w:t>
      </w:r>
    </w:p>
    <w:p w:rsidR="009E6EBD" w:rsidRPr="00FE5B84" w:rsidRDefault="00C40176" w:rsidP="00FE5B84">
      <w:pPr>
        <w:snapToGrid w:val="0"/>
        <w:spacing w:line="360" w:lineRule="auto"/>
        <w:ind w:firstLine="643"/>
        <w:rPr>
          <w:rFonts w:ascii="仿宋_GB2312" w:eastAsia="仿宋_GB2312"/>
          <w:sz w:val="32"/>
          <w:szCs w:val="32"/>
        </w:rPr>
      </w:pPr>
      <w:r>
        <w:rPr>
          <w:rFonts w:ascii="仿宋_GB2312" w:eastAsia="仿宋_GB2312" w:hint="eastAsia"/>
          <w:sz w:val="32"/>
          <w:szCs w:val="32"/>
        </w:rPr>
        <w:t>本部门没有开展预算绩效管理工作</w:t>
      </w:r>
    </w:p>
    <w:p w:rsidR="009E6EBD" w:rsidRPr="009E6EBD" w:rsidRDefault="009E6EBD" w:rsidP="009E6EBD">
      <w:pPr>
        <w:spacing w:line="288" w:lineRule="auto"/>
        <w:ind w:firstLineChars="200" w:firstLine="723"/>
        <w:outlineLvl w:val="0"/>
        <w:rPr>
          <w:rFonts w:ascii="宋体" w:hAnsi="宋体"/>
          <w:b/>
          <w:sz w:val="36"/>
          <w:szCs w:val="36"/>
        </w:rPr>
      </w:pPr>
      <w:r w:rsidRPr="009E6EBD">
        <w:rPr>
          <w:rFonts w:ascii="宋体" w:hAnsi="宋体" w:hint="eastAsia"/>
          <w:b/>
          <w:sz w:val="36"/>
          <w:szCs w:val="36"/>
        </w:rPr>
        <w:t>第四部分  名词解释</w:t>
      </w:r>
    </w:p>
    <w:p w:rsidR="009E6EBD" w:rsidRDefault="009E6EBD" w:rsidP="009E6EBD">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9E6EBD" w:rsidRDefault="009E6EBD" w:rsidP="009E6EBD">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w:t>
      </w:r>
      <w:r>
        <w:rPr>
          <w:rFonts w:ascii="仿宋_GB2312" w:eastAsia="仿宋_GB2312" w:hint="eastAsia"/>
          <w:sz w:val="32"/>
          <w:szCs w:val="32"/>
        </w:rPr>
        <w:lastRenderedPageBreak/>
        <w:t>不足以安排当年支出的情况下，使用以前年度积累的事业基金（事业单位当年收支相抵后按国家规定提取、用于弥补以后年度收支差额的基金）弥补本年度收支缺口的资金。</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9E6EBD" w:rsidRDefault="009E6EBD" w:rsidP="009E6EBD">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w:t>
      </w:r>
      <w:r>
        <w:rPr>
          <w:rFonts w:ascii="仿宋_GB2312" w:eastAsia="仿宋_GB2312" w:hAnsi="宋体" w:cs="宋体" w:hint="eastAsia"/>
          <w:kern w:val="0"/>
          <w:sz w:val="32"/>
          <w:szCs w:val="32"/>
        </w:rPr>
        <w:lastRenderedPageBreak/>
        <w:t>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9E6EBD" w:rsidRDefault="009E6EBD" w:rsidP="009E6EBD">
      <w:pPr>
        <w:spacing w:line="288" w:lineRule="auto"/>
        <w:ind w:left="1" w:firstLineChars="196" w:firstLine="627"/>
        <w:rPr>
          <w:rFonts w:ascii="仿宋_GB2312" w:eastAsia="仿宋_GB2312"/>
          <w:sz w:val="32"/>
          <w:szCs w:val="32"/>
        </w:rPr>
      </w:pPr>
      <w:r>
        <w:rPr>
          <w:rFonts w:ascii="仿宋_GB2312" w:eastAsia="仿宋_GB2312" w:hint="eastAsia"/>
          <w:sz w:val="32"/>
          <w:szCs w:val="32"/>
        </w:rPr>
        <w:t>……</w:t>
      </w:r>
    </w:p>
    <w:p w:rsidR="009E6EBD" w:rsidRDefault="009E6EBD" w:rsidP="009E6EBD">
      <w:pPr>
        <w:spacing w:line="288" w:lineRule="auto"/>
        <w:ind w:firstLineChars="200" w:firstLine="643"/>
        <w:rPr>
          <w:rFonts w:ascii="仿宋_GB2312" w:eastAsia="仿宋_GB2312"/>
          <w:b/>
          <w:sz w:val="32"/>
          <w:szCs w:val="32"/>
        </w:rPr>
      </w:pPr>
    </w:p>
    <w:p w:rsidR="00C51FE0" w:rsidRDefault="00C51FE0"/>
    <w:sectPr w:rsidR="00C51FE0" w:rsidSect="005B4F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B76" w:rsidRDefault="007A3B76" w:rsidP="009E6EBD">
      <w:r>
        <w:separator/>
      </w:r>
    </w:p>
  </w:endnote>
  <w:endnote w:type="continuationSeparator" w:id="1">
    <w:p w:rsidR="007A3B76" w:rsidRDefault="007A3B76" w:rsidP="009E6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B76" w:rsidRDefault="007A3B76" w:rsidP="009E6EBD">
      <w:r>
        <w:separator/>
      </w:r>
    </w:p>
  </w:footnote>
  <w:footnote w:type="continuationSeparator" w:id="1">
    <w:p w:rsidR="007A3B76" w:rsidRDefault="007A3B76" w:rsidP="009E6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6EBD"/>
    <w:rsid w:val="00013DFE"/>
    <w:rsid w:val="000E2914"/>
    <w:rsid w:val="001E2D2D"/>
    <w:rsid w:val="001F015A"/>
    <w:rsid w:val="00275EED"/>
    <w:rsid w:val="00323D76"/>
    <w:rsid w:val="0033157A"/>
    <w:rsid w:val="004116E4"/>
    <w:rsid w:val="00495CD2"/>
    <w:rsid w:val="004F078C"/>
    <w:rsid w:val="00510ED6"/>
    <w:rsid w:val="00524329"/>
    <w:rsid w:val="005B4FE7"/>
    <w:rsid w:val="00694001"/>
    <w:rsid w:val="00757439"/>
    <w:rsid w:val="007A3B76"/>
    <w:rsid w:val="00841212"/>
    <w:rsid w:val="009E6EBD"/>
    <w:rsid w:val="00A247EF"/>
    <w:rsid w:val="00A35E8C"/>
    <w:rsid w:val="00A8112C"/>
    <w:rsid w:val="00A93C70"/>
    <w:rsid w:val="00AE704D"/>
    <w:rsid w:val="00BF2CF4"/>
    <w:rsid w:val="00C0007B"/>
    <w:rsid w:val="00C21BF7"/>
    <w:rsid w:val="00C40176"/>
    <w:rsid w:val="00C51FE0"/>
    <w:rsid w:val="00C8065B"/>
    <w:rsid w:val="00CC3BF1"/>
    <w:rsid w:val="00D35701"/>
    <w:rsid w:val="00DB0142"/>
    <w:rsid w:val="00EF676A"/>
    <w:rsid w:val="00F73924"/>
    <w:rsid w:val="00F96D90"/>
    <w:rsid w:val="00FE5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E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6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6EBD"/>
    <w:rPr>
      <w:sz w:val="18"/>
      <w:szCs w:val="18"/>
    </w:rPr>
  </w:style>
  <w:style w:type="paragraph" w:styleId="a4">
    <w:name w:val="footer"/>
    <w:basedOn w:val="a"/>
    <w:link w:val="Char0"/>
    <w:uiPriority w:val="99"/>
    <w:semiHidden/>
    <w:unhideWhenUsed/>
    <w:rsid w:val="009E6E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6EBD"/>
    <w:rPr>
      <w:sz w:val="18"/>
      <w:szCs w:val="18"/>
    </w:rPr>
  </w:style>
  <w:style w:type="paragraph" w:styleId="a5">
    <w:name w:val="List Paragraph"/>
    <w:basedOn w:val="a"/>
    <w:uiPriority w:val="34"/>
    <w:qFormat/>
    <w:rsid w:val="00495CD2"/>
    <w:pPr>
      <w:ind w:firstLineChars="200" w:firstLine="420"/>
    </w:pPr>
  </w:style>
</w:styles>
</file>

<file path=word/webSettings.xml><?xml version="1.0" encoding="utf-8"?>
<w:webSettings xmlns:r="http://schemas.openxmlformats.org/officeDocument/2006/relationships" xmlns:w="http://schemas.openxmlformats.org/wordprocessingml/2006/main">
  <w:divs>
    <w:div w:id="13073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591</Words>
  <Characters>3373</Characters>
  <Application>Microsoft Office Word</Application>
  <DocSecurity>0</DocSecurity>
  <Lines>28</Lines>
  <Paragraphs>7</Paragraphs>
  <ScaleCrop>false</ScaleCrop>
  <Company>Sky123.Org</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Microsoft</cp:lastModifiedBy>
  <cp:revision>11</cp:revision>
  <dcterms:created xsi:type="dcterms:W3CDTF">2018-05-24T08:09:00Z</dcterms:created>
  <dcterms:modified xsi:type="dcterms:W3CDTF">2018-05-24T11:40:00Z</dcterms:modified>
</cp:coreProperties>
</file>